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5C" w:rsidRPr="00B67FCC" w:rsidRDefault="00EA545C">
      <w:pPr>
        <w:rPr>
          <w:b/>
        </w:rPr>
      </w:pPr>
      <w:r w:rsidRPr="00B67FCC">
        <w:rPr>
          <w:b/>
        </w:rPr>
        <w:t>Construtora Barreiro</w:t>
      </w:r>
    </w:p>
    <w:p w:rsidR="00EA545C" w:rsidRDefault="00EA545C" w:rsidP="00B67FCC">
      <w:pPr>
        <w:pStyle w:val="PargrafodaLista"/>
        <w:numPr>
          <w:ilvl w:val="0"/>
          <w:numId w:val="1"/>
        </w:numPr>
      </w:pPr>
      <w:r>
        <w:t>Atendimento no alô priori – destacar a importância</w:t>
      </w:r>
    </w:p>
    <w:p w:rsidR="00EA545C" w:rsidRDefault="00EA545C" w:rsidP="00B67FCC">
      <w:pPr>
        <w:pStyle w:val="PargrafodaLista"/>
        <w:numPr>
          <w:ilvl w:val="0"/>
          <w:numId w:val="1"/>
        </w:numPr>
      </w:pPr>
      <w:r>
        <w:t xml:space="preserve">Eventos de contribuição sindical – Não </w:t>
      </w:r>
      <w:proofErr w:type="gramStart"/>
      <w:r>
        <w:t>precisa ser</w:t>
      </w:r>
      <w:proofErr w:type="gramEnd"/>
      <w:r>
        <w:t xml:space="preserve"> lançado na planilha de eventos</w:t>
      </w:r>
    </w:p>
    <w:p w:rsidR="00B67FCC" w:rsidRDefault="00B67FCC" w:rsidP="00B67FCC">
      <w:pPr>
        <w:pStyle w:val="PargrafodaLista"/>
        <w:numPr>
          <w:ilvl w:val="0"/>
          <w:numId w:val="1"/>
        </w:numPr>
      </w:pPr>
      <w:r>
        <w:t xml:space="preserve">Contabilização da folha – Não </w:t>
      </w:r>
      <w:r w:rsidR="00072E21">
        <w:t>tem configurado</w:t>
      </w:r>
    </w:p>
    <w:p w:rsidR="00072E21" w:rsidRDefault="00072E21" w:rsidP="00B67FCC">
      <w:pPr>
        <w:pStyle w:val="PargrafodaLista"/>
        <w:numPr>
          <w:ilvl w:val="0"/>
          <w:numId w:val="1"/>
        </w:numPr>
      </w:pPr>
      <w:r>
        <w:t>Importância do cadastro de operador</w:t>
      </w:r>
    </w:p>
    <w:p w:rsidR="00B67FCC" w:rsidRDefault="00B67FCC">
      <w:pPr>
        <w:rPr>
          <w:b/>
        </w:rPr>
      </w:pPr>
      <w:r>
        <w:rPr>
          <w:b/>
        </w:rPr>
        <w:t xml:space="preserve">Escritório </w:t>
      </w:r>
      <w:proofErr w:type="spellStart"/>
      <w:r>
        <w:rPr>
          <w:b/>
        </w:rPr>
        <w:t>Helci</w:t>
      </w:r>
      <w:proofErr w:type="spellEnd"/>
    </w:p>
    <w:p w:rsidR="00B67FCC" w:rsidRDefault="004B1B0D" w:rsidP="004B1B0D">
      <w:pPr>
        <w:pStyle w:val="PargrafodaLista"/>
        <w:numPr>
          <w:ilvl w:val="0"/>
          <w:numId w:val="2"/>
        </w:numPr>
      </w:pPr>
      <w:r>
        <w:t>Relatórios Personalizados – Mostrar a opção de criar categorias</w:t>
      </w:r>
    </w:p>
    <w:p w:rsidR="004B1B0D" w:rsidRDefault="00D04F59" w:rsidP="004B1B0D">
      <w:pPr>
        <w:pStyle w:val="PargrafodaLista"/>
        <w:numPr>
          <w:ilvl w:val="0"/>
          <w:numId w:val="2"/>
        </w:numPr>
      </w:pPr>
      <w:r>
        <w:t>Campo 21 no TRCT – como o sistema gera o código correto para ele</w:t>
      </w:r>
    </w:p>
    <w:p w:rsidR="00D04F59" w:rsidRDefault="00D04F59" w:rsidP="004B1B0D">
      <w:pPr>
        <w:pStyle w:val="PargrafodaLista"/>
        <w:numPr>
          <w:ilvl w:val="0"/>
          <w:numId w:val="2"/>
        </w:numPr>
      </w:pPr>
      <w:r>
        <w:t>Evento automático sem critério de filtro</w:t>
      </w:r>
    </w:p>
    <w:p w:rsidR="00D04F59" w:rsidRDefault="00D04F59" w:rsidP="004B1B0D">
      <w:pPr>
        <w:pStyle w:val="PargrafodaLista"/>
        <w:numPr>
          <w:ilvl w:val="0"/>
          <w:numId w:val="2"/>
        </w:numPr>
      </w:pPr>
      <w:r>
        <w:t>Relatório que permita verificar anos trabalhados de cada funcionário</w:t>
      </w:r>
    </w:p>
    <w:p w:rsidR="00072E21" w:rsidRDefault="00072E21" w:rsidP="004B1B0D">
      <w:pPr>
        <w:pStyle w:val="PargrafodaLista"/>
        <w:numPr>
          <w:ilvl w:val="0"/>
          <w:numId w:val="2"/>
        </w:numPr>
      </w:pPr>
      <w:r>
        <w:t>Importância do cadastro de operador</w:t>
      </w:r>
    </w:p>
    <w:p w:rsidR="008819E4" w:rsidRPr="008819E4" w:rsidRDefault="008819E4" w:rsidP="008819E4">
      <w:pPr>
        <w:rPr>
          <w:b/>
        </w:rPr>
      </w:pPr>
      <w:proofErr w:type="spellStart"/>
      <w:r w:rsidRPr="008819E4">
        <w:rPr>
          <w:b/>
        </w:rPr>
        <w:t>Ebec</w:t>
      </w:r>
      <w:proofErr w:type="spellEnd"/>
    </w:p>
    <w:p w:rsidR="004B1B0D" w:rsidRDefault="005940A8" w:rsidP="005940A8">
      <w:pPr>
        <w:pStyle w:val="PargrafodaLista"/>
        <w:numPr>
          <w:ilvl w:val="0"/>
          <w:numId w:val="3"/>
        </w:numPr>
      </w:pPr>
      <w:r>
        <w:t>Eventos na planilha de eventos</w:t>
      </w:r>
    </w:p>
    <w:p w:rsidR="005940A8" w:rsidRDefault="005940A8" w:rsidP="005940A8">
      <w:pPr>
        <w:pStyle w:val="PargrafodaLista"/>
        <w:numPr>
          <w:ilvl w:val="0"/>
          <w:numId w:val="3"/>
        </w:numPr>
      </w:pPr>
      <w:r>
        <w:t>Evento de contribuição assistência - Pode ser lançado em eventos automáticos</w:t>
      </w:r>
    </w:p>
    <w:p w:rsidR="005940A8" w:rsidRDefault="005940A8" w:rsidP="005940A8">
      <w:pPr>
        <w:pStyle w:val="PargrafodaLista"/>
        <w:numPr>
          <w:ilvl w:val="0"/>
          <w:numId w:val="3"/>
        </w:numPr>
      </w:pPr>
      <w:r>
        <w:t>Eventos de nível sindical – Podem ser lançados na planilha de eventos</w:t>
      </w:r>
    </w:p>
    <w:p w:rsidR="005940A8" w:rsidRDefault="005940A8" w:rsidP="005940A8">
      <w:pPr>
        <w:pStyle w:val="PargrafodaLista"/>
        <w:numPr>
          <w:ilvl w:val="0"/>
          <w:numId w:val="3"/>
        </w:numPr>
      </w:pPr>
      <w:r>
        <w:t>Relatórios</w:t>
      </w:r>
      <w:r w:rsidR="00F306E8">
        <w:t xml:space="preserve"> </w:t>
      </w:r>
      <w:r>
        <w:t>- Como criar os favoritos</w:t>
      </w:r>
    </w:p>
    <w:p w:rsidR="005940A8" w:rsidRDefault="005940A8" w:rsidP="005940A8">
      <w:pPr>
        <w:pStyle w:val="PargrafodaLista"/>
        <w:numPr>
          <w:ilvl w:val="0"/>
          <w:numId w:val="3"/>
        </w:numPr>
      </w:pPr>
      <w:r>
        <w:t>Contabilização automática para lançamentos fiscais – Não está configurado</w:t>
      </w:r>
    </w:p>
    <w:p w:rsidR="00072E21" w:rsidRDefault="00072E21" w:rsidP="005940A8">
      <w:pPr>
        <w:pStyle w:val="PargrafodaLista"/>
        <w:numPr>
          <w:ilvl w:val="0"/>
          <w:numId w:val="3"/>
        </w:numPr>
      </w:pPr>
      <w:r>
        <w:t>Importância do cadastro de operador</w:t>
      </w:r>
    </w:p>
    <w:p w:rsidR="00F306E8" w:rsidRPr="00F306E8" w:rsidRDefault="00F306E8" w:rsidP="00F306E8">
      <w:pPr>
        <w:rPr>
          <w:b/>
        </w:rPr>
      </w:pPr>
      <w:proofErr w:type="spellStart"/>
      <w:r w:rsidRPr="00F306E8">
        <w:rPr>
          <w:b/>
        </w:rPr>
        <w:t>Ab</w:t>
      </w:r>
      <w:proofErr w:type="spellEnd"/>
      <w:r w:rsidRPr="00F306E8">
        <w:rPr>
          <w:b/>
        </w:rPr>
        <w:t xml:space="preserve"> Contabilidade</w:t>
      </w:r>
    </w:p>
    <w:p w:rsidR="005940A8" w:rsidRDefault="00F306E8" w:rsidP="008D38BE">
      <w:pPr>
        <w:pStyle w:val="PargrafodaLista"/>
        <w:numPr>
          <w:ilvl w:val="0"/>
          <w:numId w:val="4"/>
        </w:numPr>
        <w:ind w:left="714" w:hanging="357"/>
      </w:pPr>
      <w:r>
        <w:t xml:space="preserve">Horas extras lançadas </w:t>
      </w:r>
      <w:r w:rsidR="00AC0265">
        <w:t>em eventos</w:t>
      </w:r>
      <w:r>
        <w:t xml:space="preserve"> contrato</w:t>
      </w:r>
      <w:r w:rsidR="0027250B">
        <w:t xml:space="preserve"> (estabelecimento </w:t>
      </w:r>
      <w:proofErr w:type="gramStart"/>
      <w:r w:rsidR="0027250B">
        <w:t>2</w:t>
      </w:r>
      <w:proofErr w:type="gramEnd"/>
      <w:r w:rsidR="0027250B">
        <w:t>)</w:t>
      </w:r>
    </w:p>
    <w:p w:rsidR="0027250B" w:rsidRDefault="0027250B" w:rsidP="008D38BE">
      <w:pPr>
        <w:pStyle w:val="PargrafodaLista"/>
        <w:numPr>
          <w:ilvl w:val="0"/>
          <w:numId w:val="4"/>
        </w:numPr>
        <w:ind w:left="714" w:hanging="357"/>
      </w:pPr>
      <w:r>
        <w:t>Relatórios – favoritos</w:t>
      </w:r>
    </w:p>
    <w:p w:rsidR="0027250B" w:rsidRDefault="0027250B" w:rsidP="008D38BE">
      <w:pPr>
        <w:pStyle w:val="PargrafodaLista"/>
        <w:numPr>
          <w:ilvl w:val="0"/>
          <w:numId w:val="4"/>
        </w:numPr>
        <w:ind w:left="714" w:hanging="357"/>
      </w:pPr>
      <w:r>
        <w:t xml:space="preserve">Planilha de eventos (Estabelecimento </w:t>
      </w:r>
      <w:proofErr w:type="gramStart"/>
      <w:r>
        <w:t>2</w:t>
      </w:r>
      <w:proofErr w:type="gramEnd"/>
      <w:r>
        <w:t>)</w:t>
      </w:r>
    </w:p>
    <w:p w:rsidR="00B81E5B" w:rsidRDefault="00B81E5B" w:rsidP="008D38BE">
      <w:pPr>
        <w:pStyle w:val="PargrafodaLista"/>
        <w:numPr>
          <w:ilvl w:val="0"/>
          <w:numId w:val="4"/>
        </w:numPr>
        <w:ind w:left="714" w:hanging="357"/>
      </w:pPr>
      <w:r>
        <w:t>Formas para conferir a contabilização da folha</w:t>
      </w:r>
    </w:p>
    <w:p w:rsidR="009D2529" w:rsidRDefault="009D2529" w:rsidP="009D2529"/>
    <w:p w:rsidR="005B7052" w:rsidRDefault="009D2529" w:rsidP="00B81E5B">
      <w:pPr>
        <w:rPr>
          <w:b/>
        </w:rPr>
      </w:pPr>
      <w:r>
        <w:rPr>
          <w:b/>
        </w:rPr>
        <w:t>Batista Contabilidade</w:t>
      </w:r>
    </w:p>
    <w:p w:rsidR="005B7052" w:rsidRDefault="005B7052" w:rsidP="005B7052">
      <w:pPr>
        <w:pStyle w:val="PargrafodaLista"/>
        <w:numPr>
          <w:ilvl w:val="0"/>
          <w:numId w:val="5"/>
        </w:numPr>
      </w:pPr>
      <w:r>
        <w:t>Eventos lançamentos manualmente no recibo</w:t>
      </w:r>
    </w:p>
    <w:p w:rsidR="005B7052" w:rsidRDefault="005B7052" w:rsidP="005B7052">
      <w:pPr>
        <w:pStyle w:val="PargrafodaLista"/>
        <w:numPr>
          <w:ilvl w:val="0"/>
          <w:numId w:val="5"/>
        </w:numPr>
      </w:pPr>
      <w:r>
        <w:t>Eventos de horas extras no contrato</w:t>
      </w:r>
    </w:p>
    <w:p w:rsidR="005B7052" w:rsidRDefault="005B7052" w:rsidP="005B7052">
      <w:pPr>
        <w:pStyle w:val="PargrafodaLista"/>
        <w:numPr>
          <w:ilvl w:val="0"/>
          <w:numId w:val="5"/>
        </w:numPr>
      </w:pPr>
      <w:r>
        <w:t>Lançamento de férias – ter certeza dos dias de gozo</w:t>
      </w:r>
      <w:r w:rsidR="002A541A">
        <w:t xml:space="preserve"> (relatório de férias)</w:t>
      </w:r>
    </w:p>
    <w:p w:rsidR="005B7052" w:rsidRDefault="00C938FF" w:rsidP="005B7052">
      <w:pPr>
        <w:pStyle w:val="PargrafodaLista"/>
        <w:numPr>
          <w:ilvl w:val="0"/>
          <w:numId w:val="5"/>
        </w:numPr>
      </w:pPr>
      <w:r>
        <w:t>Configuração da contabilização automática das notas fiscais</w:t>
      </w:r>
    </w:p>
    <w:p w:rsidR="005B7052" w:rsidRDefault="00C938FF" w:rsidP="00B81E5B">
      <w:pPr>
        <w:pStyle w:val="PargrafodaLista"/>
        <w:numPr>
          <w:ilvl w:val="0"/>
          <w:numId w:val="5"/>
        </w:numPr>
      </w:pPr>
      <w:r>
        <w:t>Configuração na empresa para grupos fornecedores e clientes.</w:t>
      </w:r>
    </w:p>
    <w:p w:rsidR="00072E21" w:rsidRDefault="00072E21" w:rsidP="00B81E5B">
      <w:pPr>
        <w:pStyle w:val="PargrafodaLista"/>
        <w:numPr>
          <w:ilvl w:val="0"/>
          <w:numId w:val="5"/>
        </w:numPr>
      </w:pPr>
      <w:r>
        <w:t xml:space="preserve">Importância do cadastro de operador - </w:t>
      </w:r>
    </w:p>
    <w:p w:rsidR="005B7052" w:rsidRPr="00BC337C" w:rsidRDefault="002C4029" w:rsidP="00BC337C">
      <w:pPr>
        <w:rPr>
          <w:b/>
        </w:rPr>
      </w:pPr>
      <w:r w:rsidRPr="002C4029">
        <w:rPr>
          <w:b/>
        </w:rPr>
        <w:t>Emílio</w:t>
      </w:r>
    </w:p>
    <w:p w:rsidR="002C4029" w:rsidRDefault="002B7B5E" w:rsidP="002C4029">
      <w:pPr>
        <w:pStyle w:val="PargrafodaLista"/>
        <w:numPr>
          <w:ilvl w:val="0"/>
          <w:numId w:val="6"/>
        </w:numPr>
      </w:pPr>
      <w:r>
        <w:t xml:space="preserve">Lançar eventos na </w:t>
      </w:r>
      <w:r w:rsidR="002C4029">
        <w:t>Planilha de eventos</w:t>
      </w:r>
    </w:p>
    <w:p w:rsidR="002C4029" w:rsidRDefault="002C4029" w:rsidP="002C4029">
      <w:pPr>
        <w:pStyle w:val="PargrafodaLista"/>
        <w:numPr>
          <w:ilvl w:val="0"/>
          <w:numId w:val="6"/>
        </w:numPr>
      </w:pPr>
      <w:r>
        <w:t>Eventos Automáticos (lançamento do evento de contribuição sindical em dois meses)</w:t>
      </w:r>
    </w:p>
    <w:p w:rsidR="002C4029" w:rsidRDefault="002C4029" w:rsidP="002C4029">
      <w:pPr>
        <w:pStyle w:val="PargrafodaLista"/>
        <w:numPr>
          <w:ilvl w:val="0"/>
          <w:numId w:val="6"/>
        </w:numPr>
      </w:pPr>
      <w:r>
        <w:t>Configuração automática para a contabilização das notas fiscais</w:t>
      </w:r>
    </w:p>
    <w:p w:rsidR="002C4029" w:rsidRDefault="002C4029" w:rsidP="002C4029">
      <w:pPr>
        <w:pStyle w:val="PargrafodaLista"/>
        <w:numPr>
          <w:ilvl w:val="0"/>
          <w:numId w:val="6"/>
        </w:numPr>
      </w:pPr>
      <w:r>
        <w:t>Configuração de grupos fornecedores e clientes na empresa.</w:t>
      </w:r>
    </w:p>
    <w:p w:rsidR="00072E21" w:rsidRDefault="00072E21" w:rsidP="002C4029">
      <w:pPr>
        <w:pStyle w:val="PargrafodaLista"/>
        <w:numPr>
          <w:ilvl w:val="0"/>
          <w:numId w:val="6"/>
        </w:numPr>
      </w:pPr>
      <w:r>
        <w:lastRenderedPageBreak/>
        <w:t>Importância do cadastro – Mas todo preenchido</w:t>
      </w:r>
    </w:p>
    <w:p w:rsidR="00DF3338" w:rsidRDefault="00DF3338" w:rsidP="002C4029">
      <w:pPr>
        <w:pStyle w:val="PargrafodaLista"/>
        <w:numPr>
          <w:ilvl w:val="0"/>
          <w:numId w:val="6"/>
        </w:numPr>
      </w:pPr>
      <w:r>
        <w:t>Lançamento contábil – origem da conta de transferência na empresa 127</w:t>
      </w:r>
    </w:p>
    <w:p w:rsidR="00671943" w:rsidRDefault="00671943" w:rsidP="002C4029">
      <w:pPr>
        <w:pStyle w:val="PargrafodaLista"/>
        <w:numPr>
          <w:ilvl w:val="0"/>
          <w:numId w:val="6"/>
        </w:numPr>
      </w:pPr>
      <w:r>
        <w:t>Relatórios Criar Favoritos</w:t>
      </w:r>
    </w:p>
    <w:p w:rsidR="00DF3338" w:rsidRPr="001C67BF" w:rsidRDefault="00DF3338" w:rsidP="00DF3338">
      <w:pPr>
        <w:rPr>
          <w:b/>
        </w:rPr>
      </w:pPr>
      <w:r w:rsidRPr="001C67BF">
        <w:rPr>
          <w:b/>
        </w:rPr>
        <w:t>José Clementino dos Santos</w:t>
      </w:r>
    </w:p>
    <w:p w:rsidR="001C67BF" w:rsidRDefault="001C67BF" w:rsidP="001C67BF">
      <w:pPr>
        <w:pStyle w:val="PargrafodaLista"/>
        <w:numPr>
          <w:ilvl w:val="0"/>
          <w:numId w:val="5"/>
        </w:numPr>
      </w:pPr>
      <w:r>
        <w:t>Eventos lançamentos manualmente no recibo.</w:t>
      </w:r>
    </w:p>
    <w:p w:rsidR="001C67BF" w:rsidRDefault="001C67BF" w:rsidP="001C67BF">
      <w:pPr>
        <w:pStyle w:val="PargrafodaLista"/>
        <w:numPr>
          <w:ilvl w:val="0"/>
          <w:numId w:val="5"/>
        </w:numPr>
      </w:pPr>
      <w:r>
        <w:t>Eventos de horas extras no contrato</w:t>
      </w:r>
    </w:p>
    <w:p w:rsidR="001C67BF" w:rsidRDefault="002742FD" w:rsidP="001C67BF">
      <w:pPr>
        <w:pStyle w:val="PargrafodaLista"/>
        <w:numPr>
          <w:ilvl w:val="0"/>
          <w:numId w:val="5"/>
        </w:numPr>
      </w:pPr>
      <w:r>
        <w:t xml:space="preserve">Configuração da </w:t>
      </w:r>
      <w:r w:rsidR="001C67BF">
        <w:t>Integração Contábil – empresa 18</w:t>
      </w:r>
      <w:r>
        <w:t xml:space="preserve"> e 34</w:t>
      </w:r>
    </w:p>
    <w:p w:rsidR="001C67BF" w:rsidRDefault="001C67BF" w:rsidP="001C67BF">
      <w:pPr>
        <w:pStyle w:val="PargrafodaLista"/>
        <w:numPr>
          <w:ilvl w:val="0"/>
          <w:numId w:val="5"/>
        </w:numPr>
      </w:pPr>
      <w:r>
        <w:t>Eventos Automáticos</w:t>
      </w:r>
    </w:p>
    <w:p w:rsidR="0091411B" w:rsidRDefault="0091411B" w:rsidP="001C67BF">
      <w:pPr>
        <w:pStyle w:val="PargrafodaLista"/>
        <w:numPr>
          <w:ilvl w:val="0"/>
          <w:numId w:val="5"/>
        </w:numPr>
      </w:pPr>
      <w:r>
        <w:t>Configuração do INSS patronal no estabelecimento – estabelecimento 34</w:t>
      </w:r>
    </w:p>
    <w:p w:rsidR="0091411B" w:rsidRDefault="0091411B" w:rsidP="001C67BF">
      <w:pPr>
        <w:pStyle w:val="PargrafodaLista"/>
        <w:numPr>
          <w:ilvl w:val="0"/>
          <w:numId w:val="5"/>
        </w:numPr>
      </w:pPr>
      <w:r>
        <w:t>Desconto do plano de saúde – eventos do contrato</w:t>
      </w:r>
    </w:p>
    <w:p w:rsidR="0091411B" w:rsidRDefault="0091411B" w:rsidP="001C67BF">
      <w:pPr>
        <w:pStyle w:val="PargrafodaLista"/>
        <w:numPr>
          <w:ilvl w:val="0"/>
          <w:numId w:val="5"/>
        </w:numPr>
      </w:pPr>
      <w:r>
        <w:t>Configuração Adiantamento de salário</w:t>
      </w:r>
    </w:p>
    <w:p w:rsidR="0091411B" w:rsidRDefault="0091411B" w:rsidP="001C67BF">
      <w:pPr>
        <w:pStyle w:val="PargrafodaLista"/>
        <w:numPr>
          <w:ilvl w:val="0"/>
          <w:numId w:val="5"/>
        </w:numPr>
      </w:pPr>
      <w:r>
        <w:t>Configuração automática para a contabilização das notas fiscais</w:t>
      </w:r>
    </w:p>
    <w:p w:rsidR="0091411B" w:rsidRPr="0091411B" w:rsidRDefault="0091411B" w:rsidP="0091411B">
      <w:pPr>
        <w:rPr>
          <w:b/>
        </w:rPr>
      </w:pPr>
      <w:r w:rsidRPr="0091411B">
        <w:rPr>
          <w:b/>
        </w:rPr>
        <w:t>José Gilberto dos Reis</w:t>
      </w:r>
    </w:p>
    <w:p w:rsidR="002C4029" w:rsidRDefault="0091411B" w:rsidP="00322EFC">
      <w:pPr>
        <w:pStyle w:val="PargrafodaLista"/>
        <w:numPr>
          <w:ilvl w:val="0"/>
          <w:numId w:val="8"/>
        </w:numPr>
        <w:ind w:left="714" w:hanging="357"/>
      </w:pPr>
      <w:r>
        <w:t>Desconto vale transporte – configuração do percentual no sindicato</w:t>
      </w:r>
    </w:p>
    <w:p w:rsidR="0091411B" w:rsidRDefault="0091411B" w:rsidP="00322EFC">
      <w:pPr>
        <w:pStyle w:val="PargrafodaLista"/>
        <w:numPr>
          <w:ilvl w:val="0"/>
          <w:numId w:val="8"/>
        </w:numPr>
        <w:ind w:left="714" w:hanging="357"/>
      </w:pPr>
      <w:r>
        <w:t>Configuração da Integração Contábil</w:t>
      </w:r>
    </w:p>
    <w:p w:rsidR="00175654" w:rsidRDefault="00175654" w:rsidP="00322EFC">
      <w:pPr>
        <w:pStyle w:val="PargrafodaLista"/>
        <w:numPr>
          <w:ilvl w:val="0"/>
          <w:numId w:val="8"/>
        </w:numPr>
        <w:ind w:left="714" w:hanging="357"/>
      </w:pPr>
      <w:r>
        <w:t>Configuração automática para a contabilização das notas fiscais</w:t>
      </w:r>
    </w:p>
    <w:p w:rsidR="00175654" w:rsidRDefault="00175654" w:rsidP="00322EFC">
      <w:pPr>
        <w:pStyle w:val="PargrafodaLista"/>
        <w:numPr>
          <w:ilvl w:val="0"/>
          <w:numId w:val="8"/>
        </w:numPr>
        <w:ind w:left="714" w:hanging="357"/>
      </w:pPr>
      <w:r>
        <w:t>Configuração de grupos for</w:t>
      </w:r>
      <w:r w:rsidR="004D7785">
        <w:t>necedores e clientes na empresa</w:t>
      </w:r>
    </w:p>
    <w:p w:rsidR="0091411B" w:rsidRDefault="004D7785" w:rsidP="00322EFC">
      <w:pPr>
        <w:pStyle w:val="PargrafodaLista"/>
        <w:numPr>
          <w:ilvl w:val="0"/>
          <w:numId w:val="8"/>
        </w:numPr>
        <w:ind w:left="714" w:hanging="357"/>
      </w:pPr>
      <w:r w:rsidRPr="004D7785">
        <w:t>Lançamento contábil - Origem nas contas de transferências e encerramento</w:t>
      </w:r>
    </w:p>
    <w:p w:rsidR="00C03FFC" w:rsidRDefault="00C03FFC" w:rsidP="00322EFC">
      <w:pPr>
        <w:pStyle w:val="PargrafodaLista"/>
        <w:numPr>
          <w:ilvl w:val="0"/>
          <w:numId w:val="8"/>
        </w:numPr>
        <w:ind w:left="714" w:hanging="357"/>
      </w:pPr>
      <w:r>
        <w:t>Alocação de funcionários em tomadores</w:t>
      </w:r>
    </w:p>
    <w:p w:rsidR="00C03FFC" w:rsidRPr="00C03FFC" w:rsidRDefault="00C03FFC" w:rsidP="00C03FFC">
      <w:pPr>
        <w:rPr>
          <w:b/>
        </w:rPr>
      </w:pPr>
      <w:proofErr w:type="spellStart"/>
      <w:r w:rsidRPr="00C03FFC">
        <w:rPr>
          <w:b/>
        </w:rPr>
        <w:t>Afonsos</w:t>
      </w:r>
      <w:proofErr w:type="spellEnd"/>
      <w:r w:rsidRPr="00C03FFC">
        <w:rPr>
          <w:b/>
        </w:rPr>
        <w:t xml:space="preserve"> Contabilidade</w:t>
      </w:r>
    </w:p>
    <w:p w:rsidR="004D7785" w:rsidRDefault="00925103" w:rsidP="00925103">
      <w:pPr>
        <w:pStyle w:val="PargrafodaLista"/>
        <w:numPr>
          <w:ilvl w:val="0"/>
          <w:numId w:val="9"/>
        </w:numPr>
      </w:pPr>
      <w:r>
        <w:t>Configuração de solicitação de data na tela de notas de saída</w:t>
      </w:r>
    </w:p>
    <w:p w:rsidR="00925103" w:rsidRDefault="00925103" w:rsidP="00925103">
      <w:pPr>
        <w:pStyle w:val="PargrafodaLista"/>
        <w:numPr>
          <w:ilvl w:val="0"/>
          <w:numId w:val="9"/>
        </w:numPr>
      </w:pPr>
      <w:r>
        <w:t>Integração Contábil</w:t>
      </w:r>
    </w:p>
    <w:p w:rsidR="001912B1" w:rsidRDefault="001912B1" w:rsidP="00925103">
      <w:pPr>
        <w:pStyle w:val="PargrafodaLista"/>
        <w:numPr>
          <w:ilvl w:val="0"/>
          <w:numId w:val="9"/>
        </w:numPr>
      </w:pPr>
      <w:r>
        <w:t>Utilização dos eventos automáticos</w:t>
      </w:r>
    </w:p>
    <w:p w:rsidR="00925103" w:rsidRDefault="00925103" w:rsidP="00925103">
      <w:pPr>
        <w:pStyle w:val="PargrafodaLista"/>
        <w:numPr>
          <w:ilvl w:val="0"/>
          <w:numId w:val="9"/>
        </w:numPr>
      </w:pPr>
      <w:r>
        <w:t>Configuração de grupos fornecedores e clientes na empresa</w:t>
      </w:r>
    </w:p>
    <w:p w:rsidR="001912B1" w:rsidRDefault="001912B1" w:rsidP="001912B1">
      <w:pPr>
        <w:pStyle w:val="PargrafodaLista"/>
        <w:numPr>
          <w:ilvl w:val="0"/>
          <w:numId w:val="9"/>
        </w:numPr>
      </w:pPr>
      <w:r>
        <w:t>Configuração automática para a contabilização das notas fiscais</w:t>
      </w:r>
    </w:p>
    <w:p w:rsidR="00925103" w:rsidRDefault="001912B1" w:rsidP="00925103">
      <w:pPr>
        <w:pStyle w:val="PargrafodaLista"/>
        <w:numPr>
          <w:ilvl w:val="0"/>
          <w:numId w:val="9"/>
        </w:numPr>
      </w:pPr>
      <w:r>
        <w:t>Adiantamento de salário – configuração no contrato</w:t>
      </w:r>
    </w:p>
    <w:p w:rsidR="001B0F23" w:rsidRDefault="001B0F23" w:rsidP="00925103">
      <w:pPr>
        <w:pStyle w:val="PargrafodaLista"/>
        <w:numPr>
          <w:ilvl w:val="0"/>
          <w:numId w:val="9"/>
        </w:numPr>
      </w:pPr>
      <w:r>
        <w:t>Relatórios - Favoritos</w:t>
      </w:r>
    </w:p>
    <w:p w:rsidR="00C77B20" w:rsidRDefault="00C77B20" w:rsidP="00C77B20">
      <w:pPr>
        <w:rPr>
          <w:b/>
        </w:rPr>
      </w:pPr>
      <w:proofErr w:type="spellStart"/>
      <w:r w:rsidRPr="00C77B20">
        <w:rPr>
          <w:b/>
        </w:rPr>
        <w:t>Jacy</w:t>
      </w:r>
      <w:proofErr w:type="spellEnd"/>
    </w:p>
    <w:p w:rsidR="00C77B20" w:rsidRDefault="00C77B20" w:rsidP="00C77B20">
      <w:pPr>
        <w:pStyle w:val="PargrafodaLista"/>
        <w:numPr>
          <w:ilvl w:val="0"/>
          <w:numId w:val="11"/>
        </w:numPr>
      </w:pPr>
      <w:r>
        <w:t>Utilização de eventos automáticos</w:t>
      </w:r>
    </w:p>
    <w:p w:rsidR="00593992" w:rsidRDefault="00593992" w:rsidP="00593992">
      <w:pPr>
        <w:pStyle w:val="PargrafodaLista"/>
        <w:numPr>
          <w:ilvl w:val="0"/>
          <w:numId w:val="11"/>
        </w:numPr>
      </w:pPr>
      <w:r>
        <w:t>Eventos lançamentos manualmente no recibo.</w:t>
      </w:r>
    </w:p>
    <w:p w:rsidR="00C77B20" w:rsidRDefault="00593992" w:rsidP="00C77B20">
      <w:pPr>
        <w:pStyle w:val="PargrafodaLista"/>
        <w:numPr>
          <w:ilvl w:val="0"/>
          <w:numId w:val="11"/>
        </w:numPr>
      </w:pPr>
      <w:r>
        <w:t>Planilha de eventos</w:t>
      </w:r>
    </w:p>
    <w:p w:rsidR="00593992" w:rsidRDefault="00593992" w:rsidP="00593992">
      <w:pPr>
        <w:pStyle w:val="PargrafodaLista"/>
        <w:numPr>
          <w:ilvl w:val="0"/>
          <w:numId w:val="11"/>
        </w:numPr>
      </w:pPr>
      <w:r>
        <w:t>Configuração de grupos fornecedores e clientes na empresa</w:t>
      </w:r>
    </w:p>
    <w:p w:rsidR="00593992" w:rsidRDefault="00593992" w:rsidP="00593992">
      <w:pPr>
        <w:pStyle w:val="PargrafodaLista"/>
        <w:numPr>
          <w:ilvl w:val="0"/>
          <w:numId w:val="11"/>
        </w:numPr>
      </w:pPr>
      <w:r>
        <w:t>Configuração automática para a contabilização das notas fiscais</w:t>
      </w:r>
    </w:p>
    <w:p w:rsidR="00593992" w:rsidRDefault="001B0F23" w:rsidP="00C77B20">
      <w:pPr>
        <w:pStyle w:val="PargrafodaLista"/>
        <w:numPr>
          <w:ilvl w:val="0"/>
          <w:numId w:val="11"/>
        </w:numPr>
      </w:pPr>
      <w:r>
        <w:t xml:space="preserve">Relatórios – </w:t>
      </w:r>
      <w:r w:rsidR="00671943">
        <w:t xml:space="preserve">Criar </w:t>
      </w:r>
      <w:r>
        <w:t>Favoritos</w:t>
      </w:r>
    </w:p>
    <w:p w:rsidR="001B0F23" w:rsidRDefault="001B0F23" w:rsidP="001B0F23">
      <w:pPr>
        <w:rPr>
          <w:b/>
        </w:rPr>
      </w:pPr>
      <w:proofErr w:type="spellStart"/>
      <w:r w:rsidRPr="001B0F23">
        <w:rPr>
          <w:b/>
        </w:rPr>
        <w:t>Guindax</w:t>
      </w:r>
      <w:proofErr w:type="spellEnd"/>
    </w:p>
    <w:p w:rsidR="00E94E55" w:rsidRPr="00E94E55" w:rsidRDefault="00E94E55" w:rsidP="00E94E55">
      <w:pPr>
        <w:pStyle w:val="PargrafodaLista"/>
        <w:numPr>
          <w:ilvl w:val="0"/>
          <w:numId w:val="12"/>
        </w:numPr>
        <w:rPr>
          <w:b/>
        </w:rPr>
      </w:pPr>
      <w:r>
        <w:t>Eventos lançamentos manualmente no recibo.</w:t>
      </w:r>
    </w:p>
    <w:p w:rsidR="000D4FE5" w:rsidRDefault="000D4FE5" w:rsidP="000D4FE5">
      <w:pPr>
        <w:pStyle w:val="PargrafodaLista"/>
        <w:numPr>
          <w:ilvl w:val="0"/>
          <w:numId w:val="12"/>
        </w:numPr>
      </w:pPr>
      <w:r>
        <w:t>Planilha de eventos</w:t>
      </w:r>
    </w:p>
    <w:p w:rsidR="002A38F9" w:rsidRDefault="002A38F9" w:rsidP="002A38F9">
      <w:pPr>
        <w:pStyle w:val="PargrafodaLista"/>
        <w:numPr>
          <w:ilvl w:val="0"/>
          <w:numId w:val="12"/>
        </w:numPr>
      </w:pPr>
      <w:r>
        <w:lastRenderedPageBreak/>
        <w:t>Configuração de grupos fornecedores e clientes na empresa</w:t>
      </w:r>
    </w:p>
    <w:p w:rsidR="002A38F9" w:rsidRDefault="002A38F9" w:rsidP="002A38F9">
      <w:pPr>
        <w:pStyle w:val="PargrafodaLista"/>
        <w:numPr>
          <w:ilvl w:val="0"/>
          <w:numId w:val="12"/>
        </w:numPr>
      </w:pPr>
      <w:r>
        <w:t>Configuração automática para a contabilização das notas fiscais</w:t>
      </w:r>
    </w:p>
    <w:p w:rsidR="00E94E55" w:rsidRPr="000E71BE" w:rsidRDefault="002A38F9" w:rsidP="00E94E55">
      <w:pPr>
        <w:pStyle w:val="PargrafodaLista"/>
        <w:numPr>
          <w:ilvl w:val="0"/>
          <w:numId w:val="12"/>
        </w:numPr>
        <w:rPr>
          <w:b/>
        </w:rPr>
      </w:pPr>
      <w:r>
        <w:t>Relatório</w:t>
      </w:r>
      <w:r w:rsidR="00671943">
        <w:t>s –</w:t>
      </w:r>
      <w:r w:rsidR="00804323">
        <w:t xml:space="preserve"> </w:t>
      </w:r>
      <w:r w:rsidR="00671943">
        <w:t>Criar</w:t>
      </w:r>
      <w:r w:rsidR="009D4674">
        <w:t xml:space="preserve"> </w:t>
      </w:r>
      <w:r>
        <w:t>Favoritos</w:t>
      </w:r>
    </w:p>
    <w:p w:rsidR="003D40B7" w:rsidRPr="00E73A8F" w:rsidRDefault="000E71BE" w:rsidP="003D40B7">
      <w:pPr>
        <w:pStyle w:val="PargrafodaLista"/>
        <w:numPr>
          <w:ilvl w:val="0"/>
          <w:numId w:val="12"/>
        </w:numPr>
        <w:rPr>
          <w:b/>
        </w:rPr>
      </w:pPr>
      <w:r>
        <w:t>Integração Contábil</w:t>
      </w:r>
      <w:bookmarkStart w:id="0" w:name="_GoBack"/>
      <w:bookmarkEnd w:id="0"/>
    </w:p>
    <w:p w:rsidR="003D40B7" w:rsidRDefault="003D40B7" w:rsidP="003D40B7">
      <w:pPr>
        <w:rPr>
          <w:b/>
        </w:rPr>
      </w:pPr>
      <w:proofErr w:type="spellStart"/>
      <w:r>
        <w:rPr>
          <w:b/>
        </w:rPr>
        <w:t>Controller</w:t>
      </w:r>
      <w:proofErr w:type="spellEnd"/>
    </w:p>
    <w:p w:rsidR="00671943" w:rsidRPr="00671943" w:rsidRDefault="00671943" w:rsidP="003D40B7">
      <w:pPr>
        <w:pStyle w:val="PargrafodaLista"/>
        <w:numPr>
          <w:ilvl w:val="0"/>
          <w:numId w:val="12"/>
        </w:numPr>
        <w:rPr>
          <w:b/>
        </w:rPr>
      </w:pPr>
      <w:r>
        <w:t>Eventos lançamentos manualmente no recibo.</w:t>
      </w:r>
    </w:p>
    <w:p w:rsidR="003D40B7" w:rsidRDefault="003D40B7" w:rsidP="00D03CD4">
      <w:pPr>
        <w:pStyle w:val="PargrafodaLista"/>
        <w:numPr>
          <w:ilvl w:val="0"/>
          <w:numId w:val="13"/>
        </w:numPr>
      </w:pPr>
      <w:r>
        <w:t>Contabilização da folha</w:t>
      </w:r>
    </w:p>
    <w:p w:rsidR="00D03CD4" w:rsidRDefault="00804323" w:rsidP="00D03CD4">
      <w:pPr>
        <w:pStyle w:val="PargrafodaLista"/>
        <w:numPr>
          <w:ilvl w:val="0"/>
          <w:numId w:val="13"/>
        </w:numPr>
      </w:pPr>
      <w:r>
        <w:t>Eventos Automáticos – Como utilizar</w:t>
      </w:r>
    </w:p>
    <w:p w:rsidR="00D952BA" w:rsidRDefault="00804323" w:rsidP="006A31FE">
      <w:pPr>
        <w:pStyle w:val="PargrafodaLista"/>
        <w:numPr>
          <w:ilvl w:val="0"/>
          <w:numId w:val="13"/>
        </w:numPr>
      </w:pPr>
      <w:r>
        <w:t xml:space="preserve">Configuração automática para contabilização das notas fiscais – </w:t>
      </w:r>
      <w:r w:rsidR="00D952BA">
        <w:t>usam*</w:t>
      </w:r>
    </w:p>
    <w:p w:rsidR="006A31FE" w:rsidRDefault="006A31FE" w:rsidP="006A31FE">
      <w:pPr>
        <w:pStyle w:val="PargrafodaLista"/>
        <w:numPr>
          <w:ilvl w:val="0"/>
          <w:numId w:val="13"/>
        </w:numPr>
      </w:pPr>
      <w:r>
        <w:t>Relatórios – Opção para imprimir todos</w:t>
      </w:r>
    </w:p>
    <w:p w:rsidR="006A31FE" w:rsidRPr="006A31FE" w:rsidRDefault="006A31FE" w:rsidP="006A31FE">
      <w:pPr>
        <w:rPr>
          <w:b/>
        </w:rPr>
      </w:pPr>
      <w:proofErr w:type="spellStart"/>
      <w:r w:rsidRPr="006A31FE">
        <w:rPr>
          <w:b/>
        </w:rPr>
        <w:t>Vecol</w:t>
      </w:r>
      <w:proofErr w:type="spellEnd"/>
    </w:p>
    <w:p w:rsidR="006A31FE" w:rsidRPr="009D4674" w:rsidRDefault="006A31FE" w:rsidP="006A31FE">
      <w:pPr>
        <w:pStyle w:val="PargrafodaLista"/>
        <w:numPr>
          <w:ilvl w:val="0"/>
          <w:numId w:val="12"/>
        </w:numPr>
        <w:rPr>
          <w:b/>
        </w:rPr>
      </w:pPr>
      <w:r>
        <w:t>Eventos lançamentos manualmente no recibo.</w:t>
      </w:r>
    </w:p>
    <w:p w:rsidR="009D4674" w:rsidRPr="00DD06C3" w:rsidRDefault="00DD06C3" w:rsidP="006A31FE">
      <w:pPr>
        <w:pStyle w:val="PargrafodaLista"/>
        <w:numPr>
          <w:ilvl w:val="0"/>
          <w:numId w:val="12"/>
        </w:numPr>
        <w:rPr>
          <w:b/>
        </w:rPr>
      </w:pPr>
      <w:r>
        <w:t>Relatórios – Opção para criar favoritos</w:t>
      </w:r>
    </w:p>
    <w:p w:rsidR="00DD06C3" w:rsidRDefault="00DD06C3" w:rsidP="00DD06C3">
      <w:pPr>
        <w:pStyle w:val="PargrafodaLista"/>
        <w:numPr>
          <w:ilvl w:val="0"/>
          <w:numId w:val="12"/>
        </w:numPr>
      </w:pPr>
      <w:r>
        <w:t>Configuração de grupos fornecedores e clientes na empresa (estabelecimento 21)</w:t>
      </w:r>
    </w:p>
    <w:p w:rsidR="00DD06C3" w:rsidRPr="00A11F27" w:rsidRDefault="000E71BE" w:rsidP="006A31FE">
      <w:pPr>
        <w:pStyle w:val="PargrafodaLista"/>
        <w:numPr>
          <w:ilvl w:val="0"/>
          <w:numId w:val="12"/>
        </w:numPr>
        <w:rPr>
          <w:b/>
        </w:rPr>
      </w:pPr>
      <w:r>
        <w:t>Integração Contábil</w:t>
      </w:r>
    </w:p>
    <w:p w:rsidR="00A11F27" w:rsidRDefault="00A11F27" w:rsidP="00A11F27">
      <w:pPr>
        <w:rPr>
          <w:b/>
        </w:rPr>
      </w:pPr>
      <w:proofErr w:type="spellStart"/>
      <w:r>
        <w:rPr>
          <w:b/>
        </w:rPr>
        <w:t>Nevescontec</w:t>
      </w:r>
      <w:proofErr w:type="spellEnd"/>
      <w:r>
        <w:rPr>
          <w:b/>
        </w:rPr>
        <w:t xml:space="preserve"> – Fiscal e Contabilidade</w:t>
      </w:r>
    </w:p>
    <w:p w:rsidR="00A11F27" w:rsidRDefault="00A11F27" w:rsidP="00A11F27">
      <w:pPr>
        <w:pStyle w:val="PargrafodaLista"/>
        <w:numPr>
          <w:ilvl w:val="0"/>
          <w:numId w:val="11"/>
        </w:numPr>
      </w:pPr>
      <w:r>
        <w:t>Configuração de grupos fornecedores e clientes na empresa</w:t>
      </w:r>
    </w:p>
    <w:p w:rsidR="00A11F27" w:rsidRDefault="00A11F27" w:rsidP="00A11F27">
      <w:pPr>
        <w:pStyle w:val="PargrafodaLista"/>
        <w:numPr>
          <w:ilvl w:val="0"/>
          <w:numId w:val="11"/>
        </w:numPr>
      </w:pPr>
      <w:r>
        <w:t>Configuração automática para a contabilização das notas fiscais</w:t>
      </w:r>
    </w:p>
    <w:p w:rsidR="006F21D5" w:rsidRDefault="006F21D5" w:rsidP="00A11F27">
      <w:pPr>
        <w:pStyle w:val="PargrafodaLista"/>
        <w:numPr>
          <w:ilvl w:val="0"/>
          <w:numId w:val="11"/>
        </w:numPr>
      </w:pPr>
      <w:r>
        <w:t>Cadastro operador – preencher o e-mail.</w:t>
      </w:r>
    </w:p>
    <w:p w:rsidR="00943D02" w:rsidRDefault="00943D02" w:rsidP="00A11F27">
      <w:pPr>
        <w:rPr>
          <w:b/>
        </w:rPr>
      </w:pPr>
      <w:r>
        <w:rPr>
          <w:b/>
        </w:rPr>
        <w:t>Wilson Pereira Marinho</w:t>
      </w:r>
    </w:p>
    <w:p w:rsidR="00802858" w:rsidRDefault="00802858" w:rsidP="00802858">
      <w:pPr>
        <w:pStyle w:val="PargrafodaLista"/>
        <w:numPr>
          <w:ilvl w:val="0"/>
          <w:numId w:val="15"/>
        </w:numPr>
      </w:pPr>
      <w:proofErr w:type="spellStart"/>
      <w:r w:rsidRPr="00802858">
        <w:t>Pirulinfo</w:t>
      </w:r>
      <w:proofErr w:type="spellEnd"/>
      <w:r w:rsidRPr="00802858">
        <w:t>?</w:t>
      </w:r>
    </w:p>
    <w:p w:rsidR="00802858" w:rsidRDefault="00802858" w:rsidP="00802858">
      <w:pPr>
        <w:pStyle w:val="PargrafodaLista"/>
        <w:numPr>
          <w:ilvl w:val="0"/>
          <w:numId w:val="15"/>
        </w:numPr>
      </w:pPr>
      <w:r>
        <w:t xml:space="preserve">Configuração das telas do sistema. </w:t>
      </w:r>
      <w:proofErr w:type="spellStart"/>
      <w:r>
        <w:t>Ex</w:t>
      </w:r>
      <w:proofErr w:type="spellEnd"/>
      <w:r>
        <w:t>: tela da empresa e estabelecimento</w:t>
      </w:r>
    </w:p>
    <w:p w:rsidR="00802858" w:rsidRDefault="00543E0D" w:rsidP="00802858">
      <w:pPr>
        <w:pStyle w:val="PargrafodaLista"/>
        <w:numPr>
          <w:ilvl w:val="0"/>
          <w:numId w:val="15"/>
        </w:numPr>
      </w:pPr>
      <w:r>
        <w:t>Configuração de grupos fornecedores e clientes na empresa</w:t>
      </w:r>
    </w:p>
    <w:p w:rsidR="00802858" w:rsidRPr="00367857" w:rsidRDefault="00543E0D" w:rsidP="00A11F27">
      <w:pPr>
        <w:pStyle w:val="PargrafodaLista"/>
        <w:numPr>
          <w:ilvl w:val="0"/>
          <w:numId w:val="15"/>
        </w:numPr>
      </w:pPr>
      <w:r>
        <w:t>Configuração automática para a contabilização das notas fiscais</w:t>
      </w:r>
    </w:p>
    <w:p w:rsidR="00943D02" w:rsidRDefault="00802858" w:rsidP="00A11F27">
      <w:pPr>
        <w:rPr>
          <w:b/>
        </w:rPr>
      </w:pPr>
      <w:r>
        <w:rPr>
          <w:b/>
        </w:rPr>
        <w:t>Maria do Carmo</w:t>
      </w:r>
    </w:p>
    <w:p w:rsidR="002A54BF" w:rsidRPr="009D4674" w:rsidRDefault="002A54BF" w:rsidP="002A54BF">
      <w:pPr>
        <w:pStyle w:val="PargrafodaLista"/>
        <w:numPr>
          <w:ilvl w:val="0"/>
          <w:numId w:val="15"/>
        </w:numPr>
        <w:rPr>
          <w:b/>
        </w:rPr>
      </w:pPr>
      <w:r>
        <w:t>Eventos lançamentos manualmente no recibo.</w:t>
      </w:r>
    </w:p>
    <w:p w:rsidR="002A54BF" w:rsidRDefault="00DC5F8F" w:rsidP="002A54BF">
      <w:pPr>
        <w:pStyle w:val="PargrafodaLista"/>
        <w:numPr>
          <w:ilvl w:val="0"/>
          <w:numId w:val="15"/>
        </w:numPr>
      </w:pPr>
      <w:r>
        <w:t>Utilização da Planilha de eventos</w:t>
      </w:r>
    </w:p>
    <w:p w:rsidR="00DC5F8F" w:rsidRDefault="00DC5F8F" w:rsidP="002A54BF">
      <w:pPr>
        <w:pStyle w:val="PargrafodaLista"/>
        <w:numPr>
          <w:ilvl w:val="0"/>
          <w:numId w:val="15"/>
        </w:numPr>
      </w:pPr>
      <w:r>
        <w:t>Utilização dos Eventos Automáticos</w:t>
      </w:r>
    </w:p>
    <w:p w:rsidR="00DC5F8F" w:rsidRDefault="00DC5F8F" w:rsidP="002A54BF">
      <w:pPr>
        <w:pStyle w:val="PargrafodaLista"/>
        <w:numPr>
          <w:ilvl w:val="0"/>
          <w:numId w:val="15"/>
        </w:numPr>
      </w:pPr>
      <w:r>
        <w:t>Adiantamento do 13° antes de novembro</w:t>
      </w:r>
    </w:p>
    <w:p w:rsidR="00DC5F8F" w:rsidRDefault="00800C8F" w:rsidP="002A54BF">
      <w:pPr>
        <w:pStyle w:val="PargrafodaLista"/>
        <w:numPr>
          <w:ilvl w:val="0"/>
          <w:numId w:val="15"/>
        </w:numPr>
      </w:pPr>
      <w:r>
        <w:t>Configuração de Adicional por tempo de serviço</w:t>
      </w:r>
    </w:p>
    <w:p w:rsidR="003D40B7" w:rsidRPr="0025302A" w:rsidRDefault="00800C8F" w:rsidP="003D40B7">
      <w:pPr>
        <w:pStyle w:val="PargrafodaLista"/>
        <w:numPr>
          <w:ilvl w:val="0"/>
          <w:numId w:val="15"/>
        </w:numPr>
        <w:rPr>
          <w:b/>
        </w:rPr>
      </w:pPr>
      <w:r>
        <w:t>Relatórios – Opção para criar favoritos</w:t>
      </w:r>
    </w:p>
    <w:p w:rsidR="0025302A" w:rsidRPr="00800C8F" w:rsidRDefault="0025302A" w:rsidP="003D40B7">
      <w:pPr>
        <w:pStyle w:val="PargrafodaLista"/>
        <w:numPr>
          <w:ilvl w:val="0"/>
          <w:numId w:val="15"/>
        </w:numPr>
        <w:rPr>
          <w:b/>
        </w:rPr>
      </w:pPr>
      <w:r>
        <w:t>Cadastro de operador</w:t>
      </w:r>
    </w:p>
    <w:p w:rsidR="00C77B20" w:rsidRDefault="00802858" w:rsidP="00C77B20">
      <w:pPr>
        <w:rPr>
          <w:b/>
        </w:rPr>
      </w:pPr>
      <w:r w:rsidRPr="00802858">
        <w:rPr>
          <w:b/>
        </w:rPr>
        <w:t>Vera Cruz</w:t>
      </w:r>
    </w:p>
    <w:p w:rsidR="00797AF4" w:rsidRPr="00797AF4" w:rsidRDefault="00797AF4" w:rsidP="00C77B20">
      <w:pPr>
        <w:pStyle w:val="PargrafodaLista"/>
        <w:numPr>
          <w:ilvl w:val="0"/>
          <w:numId w:val="15"/>
        </w:numPr>
      </w:pPr>
      <w:r>
        <w:t>Utilização dos Eventos Automáticos</w:t>
      </w:r>
    </w:p>
    <w:p w:rsidR="00797AF4" w:rsidRPr="00797AF4" w:rsidRDefault="00797AF4" w:rsidP="00797AF4">
      <w:pPr>
        <w:pStyle w:val="PargrafodaLista"/>
        <w:numPr>
          <w:ilvl w:val="0"/>
          <w:numId w:val="12"/>
        </w:numPr>
        <w:rPr>
          <w:b/>
        </w:rPr>
      </w:pPr>
      <w:r>
        <w:t>Relatórios – Opção para criar favoritos</w:t>
      </w:r>
    </w:p>
    <w:p w:rsidR="00802858" w:rsidRPr="005513DC" w:rsidRDefault="00797AF4" w:rsidP="00C77B20">
      <w:pPr>
        <w:pStyle w:val="PargrafodaLista"/>
        <w:numPr>
          <w:ilvl w:val="0"/>
          <w:numId w:val="12"/>
        </w:numPr>
        <w:rPr>
          <w:b/>
        </w:rPr>
      </w:pPr>
      <w:r>
        <w:t xml:space="preserve">Contas incorretas na </w:t>
      </w:r>
      <w:r w:rsidR="005513DC">
        <w:t>raiz</w:t>
      </w:r>
      <w:r>
        <w:t xml:space="preserve"> do Plano de Contas</w:t>
      </w:r>
    </w:p>
    <w:p w:rsidR="00802858" w:rsidRDefault="00802858" w:rsidP="00C77B20">
      <w:pPr>
        <w:rPr>
          <w:b/>
        </w:rPr>
      </w:pPr>
      <w:r>
        <w:rPr>
          <w:b/>
        </w:rPr>
        <w:lastRenderedPageBreak/>
        <w:t xml:space="preserve">Roberto Takao </w:t>
      </w:r>
      <w:proofErr w:type="spellStart"/>
      <w:r>
        <w:rPr>
          <w:b/>
        </w:rPr>
        <w:t>Maeda</w:t>
      </w:r>
      <w:proofErr w:type="spellEnd"/>
    </w:p>
    <w:p w:rsidR="00DC5CAA" w:rsidRPr="00DC5CAA" w:rsidRDefault="00DC5CAA" w:rsidP="00DC5CAA">
      <w:pPr>
        <w:pStyle w:val="PargrafodaLista"/>
        <w:numPr>
          <w:ilvl w:val="0"/>
          <w:numId w:val="15"/>
        </w:numPr>
        <w:rPr>
          <w:b/>
        </w:rPr>
      </w:pPr>
      <w:r>
        <w:t>Integração Contábil</w:t>
      </w:r>
    </w:p>
    <w:p w:rsidR="00E334B6" w:rsidRDefault="00E334B6" w:rsidP="00E334B6">
      <w:pPr>
        <w:pStyle w:val="PargrafodaLista"/>
        <w:numPr>
          <w:ilvl w:val="0"/>
          <w:numId w:val="15"/>
        </w:numPr>
      </w:pPr>
      <w:r>
        <w:t>Configuração de grupos fornecedores e clientes na empresa</w:t>
      </w:r>
    </w:p>
    <w:p w:rsidR="00E334B6" w:rsidRPr="00367857" w:rsidRDefault="00E334B6" w:rsidP="00E334B6">
      <w:pPr>
        <w:pStyle w:val="PargrafodaLista"/>
        <w:numPr>
          <w:ilvl w:val="0"/>
          <w:numId w:val="15"/>
        </w:numPr>
      </w:pPr>
      <w:r>
        <w:t>Configuração automática para a contabilização das notas fiscais</w:t>
      </w:r>
    </w:p>
    <w:p w:rsidR="00DC5CAA" w:rsidRPr="006422D7" w:rsidRDefault="004E7B46" w:rsidP="00DC5CAA">
      <w:pPr>
        <w:pStyle w:val="PargrafodaLista"/>
        <w:numPr>
          <w:ilvl w:val="0"/>
          <w:numId w:val="15"/>
        </w:numPr>
        <w:rPr>
          <w:b/>
        </w:rPr>
      </w:pPr>
      <w:r>
        <w:t>Relatórios – opção de criar favoritos</w:t>
      </w:r>
    </w:p>
    <w:p w:rsidR="006422D7" w:rsidRPr="009D4674" w:rsidRDefault="006422D7" w:rsidP="00DC5CAA">
      <w:pPr>
        <w:pStyle w:val="PargrafodaLista"/>
        <w:numPr>
          <w:ilvl w:val="0"/>
          <w:numId w:val="15"/>
        </w:numPr>
        <w:rPr>
          <w:b/>
        </w:rPr>
      </w:pPr>
      <w:r>
        <w:t>Cadastro de operador</w:t>
      </w:r>
    </w:p>
    <w:p w:rsidR="005513DC" w:rsidRPr="00802858" w:rsidRDefault="005513DC" w:rsidP="00C77B20">
      <w:pPr>
        <w:rPr>
          <w:b/>
        </w:rPr>
      </w:pPr>
    </w:p>
    <w:p w:rsidR="002C4029" w:rsidRDefault="002C4029" w:rsidP="00322EFC"/>
    <w:p w:rsidR="002C4029" w:rsidRPr="005B7052" w:rsidRDefault="002C4029" w:rsidP="00B81E5B"/>
    <w:p w:rsidR="00B81E5B" w:rsidRDefault="00B81E5B" w:rsidP="00B81E5B"/>
    <w:p w:rsidR="00F306E8" w:rsidRDefault="00F306E8" w:rsidP="00903433">
      <w:pPr>
        <w:pStyle w:val="PargrafodaLista"/>
      </w:pPr>
    </w:p>
    <w:p w:rsidR="00903433" w:rsidRDefault="00903433" w:rsidP="00903433">
      <w:pPr>
        <w:pStyle w:val="PargrafodaLista"/>
      </w:pPr>
    </w:p>
    <w:p w:rsidR="005940A8" w:rsidRDefault="005940A8" w:rsidP="008819E4"/>
    <w:p w:rsidR="004B1B0D" w:rsidRDefault="004B1B0D"/>
    <w:p w:rsidR="004B1B0D" w:rsidRPr="004B1B0D" w:rsidRDefault="004B1B0D"/>
    <w:p w:rsidR="00EA545C" w:rsidRDefault="00EA545C"/>
    <w:p w:rsidR="00EA545C" w:rsidRDefault="00EA545C"/>
    <w:p w:rsidR="003355D3" w:rsidRDefault="003355D3" w:rsidP="00FB7AF9"/>
    <w:p w:rsidR="003355D3" w:rsidRDefault="003355D3" w:rsidP="003355D3">
      <w:pPr>
        <w:jc w:val="center"/>
      </w:pPr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21" w:rsidRDefault="00CC3021" w:rsidP="006C7853">
      <w:pPr>
        <w:spacing w:after="0" w:line="240" w:lineRule="auto"/>
      </w:pPr>
      <w:r>
        <w:separator/>
      </w:r>
    </w:p>
  </w:endnote>
  <w:endnote w:type="continuationSeparator" w:id="0">
    <w:p w:rsidR="00CC3021" w:rsidRDefault="00CC3021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21" w:rsidRDefault="00CC3021" w:rsidP="006C7853">
      <w:pPr>
        <w:spacing w:after="0" w:line="240" w:lineRule="auto"/>
      </w:pPr>
      <w:r>
        <w:separator/>
      </w:r>
    </w:p>
  </w:footnote>
  <w:footnote w:type="continuationSeparator" w:id="0">
    <w:p w:rsidR="00CC3021" w:rsidRDefault="00CC3021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143"/>
    <w:multiLevelType w:val="hybridMultilevel"/>
    <w:tmpl w:val="3E24661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2A2"/>
    <w:multiLevelType w:val="hybridMultilevel"/>
    <w:tmpl w:val="4FEEC24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264F"/>
    <w:multiLevelType w:val="hybridMultilevel"/>
    <w:tmpl w:val="97F86CB2"/>
    <w:lvl w:ilvl="0" w:tplc="F0A6C95C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F1431"/>
    <w:multiLevelType w:val="hybridMultilevel"/>
    <w:tmpl w:val="8A3E16AC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6796"/>
    <w:multiLevelType w:val="hybridMultilevel"/>
    <w:tmpl w:val="694AB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60769"/>
    <w:multiLevelType w:val="hybridMultilevel"/>
    <w:tmpl w:val="08E48CF0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F05"/>
    <w:multiLevelType w:val="hybridMultilevel"/>
    <w:tmpl w:val="701AFEF4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A3B82"/>
    <w:multiLevelType w:val="hybridMultilevel"/>
    <w:tmpl w:val="696E3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11B63"/>
    <w:multiLevelType w:val="hybridMultilevel"/>
    <w:tmpl w:val="9E42B74A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744E6"/>
    <w:multiLevelType w:val="hybridMultilevel"/>
    <w:tmpl w:val="E4DA15F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133E"/>
    <w:multiLevelType w:val="hybridMultilevel"/>
    <w:tmpl w:val="C7BAB944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66BEA"/>
    <w:multiLevelType w:val="hybridMultilevel"/>
    <w:tmpl w:val="8FCAB83E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12184"/>
    <w:multiLevelType w:val="hybridMultilevel"/>
    <w:tmpl w:val="E14244CA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3499D"/>
    <w:multiLevelType w:val="hybridMultilevel"/>
    <w:tmpl w:val="8C5E83DA"/>
    <w:lvl w:ilvl="0" w:tplc="F0A6C95C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112BD0"/>
    <w:multiLevelType w:val="hybridMultilevel"/>
    <w:tmpl w:val="F24A9D94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5C"/>
    <w:rsid w:val="00072E21"/>
    <w:rsid w:val="000C6B66"/>
    <w:rsid w:val="000D4FE5"/>
    <w:rsid w:val="000E71BE"/>
    <w:rsid w:val="000F6A89"/>
    <w:rsid w:val="00112A4B"/>
    <w:rsid w:val="00175654"/>
    <w:rsid w:val="001912B1"/>
    <w:rsid w:val="001B0F23"/>
    <w:rsid w:val="001C67BF"/>
    <w:rsid w:val="0021360C"/>
    <w:rsid w:val="0025302A"/>
    <w:rsid w:val="0027250B"/>
    <w:rsid w:val="002742FD"/>
    <w:rsid w:val="002A38F9"/>
    <w:rsid w:val="002A541A"/>
    <w:rsid w:val="002A54BF"/>
    <w:rsid w:val="002B7B5E"/>
    <w:rsid w:val="002C4029"/>
    <w:rsid w:val="002F3479"/>
    <w:rsid w:val="0030163B"/>
    <w:rsid w:val="00322EFC"/>
    <w:rsid w:val="003355D3"/>
    <w:rsid w:val="00367857"/>
    <w:rsid w:val="003D40B7"/>
    <w:rsid w:val="004012FD"/>
    <w:rsid w:val="004B1B0D"/>
    <w:rsid w:val="004D7785"/>
    <w:rsid w:val="004E7B46"/>
    <w:rsid w:val="00543E0D"/>
    <w:rsid w:val="005513DC"/>
    <w:rsid w:val="00593992"/>
    <w:rsid w:val="005940A8"/>
    <w:rsid w:val="005A3430"/>
    <w:rsid w:val="005B7052"/>
    <w:rsid w:val="006422D7"/>
    <w:rsid w:val="00671943"/>
    <w:rsid w:val="006A31FE"/>
    <w:rsid w:val="006C61B2"/>
    <w:rsid w:val="006C7853"/>
    <w:rsid w:val="006F21D5"/>
    <w:rsid w:val="00702F32"/>
    <w:rsid w:val="00744E4F"/>
    <w:rsid w:val="00797AF4"/>
    <w:rsid w:val="007C5C67"/>
    <w:rsid w:val="00800C8F"/>
    <w:rsid w:val="00802858"/>
    <w:rsid w:val="00804323"/>
    <w:rsid w:val="008607B0"/>
    <w:rsid w:val="008819E4"/>
    <w:rsid w:val="00887D2F"/>
    <w:rsid w:val="008C589F"/>
    <w:rsid w:val="008D38BE"/>
    <w:rsid w:val="008F5767"/>
    <w:rsid w:val="00903433"/>
    <w:rsid w:val="0091411B"/>
    <w:rsid w:val="00925103"/>
    <w:rsid w:val="00943D02"/>
    <w:rsid w:val="009C05EA"/>
    <w:rsid w:val="009D2529"/>
    <w:rsid w:val="009D4674"/>
    <w:rsid w:val="00A11F27"/>
    <w:rsid w:val="00AC0265"/>
    <w:rsid w:val="00AF30A5"/>
    <w:rsid w:val="00B67FCC"/>
    <w:rsid w:val="00B81E5B"/>
    <w:rsid w:val="00BC337C"/>
    <w:rsid w:val="00BD728B"/>
    <w:rsid w:val="00BE4DE3"/>
    <w:rsid w:val="00C00518"/>
    <w:rsid w:val="00C03FFC"/>
    <w:rsid w:val="00C77B20"/>
    <w:rsid w:val="00C938FF"/>
    <w:rsid w:val="00CC3021"/>
    <w:rsid w:val="00D03CD4"/>
    <w:rsid w:val="00D04F59"/>
    <w:rsid w:val="00D952BA"/>
    <w:rsid w:val="00DC5CAA"/>
    <w:rsid w:val="00DC5F8F"/>
    <w:rsid w:val="00DD06C3"/>
    <w:rsid w:val="00DF3338"/>
    <w:rsid w:val="00E334B6"/>
    <w:rsid w:val="00E73A8F"/>
    <w:rsid w:val="00E94E55"/>
    <w:rsid w:val="00EA545C"/>
    <w:rsid w:val="00F306E8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724</TotalTime>
  <Pages>4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34</cp:revision>
  <cp:lastPrinted>2011-10-24T17:31:00Z</cp:lastPrinted>
  <dcterms:created xsi:type="dcterms:W3CDTF">2012-07-04T17:52:00Z</dcterms:created>
  <dcterms:modified xsi:type="dcterms:W3CDTF">2012-07-06T20:02:00Z</dcterms:modified>
</cp:coreProperties>
</file>