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3E" w:rsidRPr="001B406E" w:rsidRDefault="0065503E" w:rsidP="0065503E">
      <w:pPr>
        <w:rPr>
          <w:b/>
          <w:sz w:val="28"/>
          <w:szCs w:val="28"/>
        </w:rPr>
      </w:pPr>
      <w:r w:rsidRPr="001B406E">
        <w:rPr>
          <w:b/>
          <w:sz w:val="28"/>
          <w:szCs w:val="28"/>
        </w:rPr>
        <w:t xml:space="preserve">Escritório </w:t>
      </w:r>
      <w:proofErr w:type="spellStart"/>
      <w:r w:rsidRPr="001B406E">
        <w:rPr>
          <w:b/>
          <w:sz w:val="28"/>
          <w:szCs w:val="28"/>
        </w:rPr>
        <w:t>Helci</w:t>
      </w:r>
      <w:proofErr w:type="spellEnd"/>
    </w:p>
    <w:p w:rsidR="0065503E" w:rsidRDefault="0065503E" w:rsidP="001B406E">
      <w:pPr>
        <w:pStyle w:val="PargrafodaLista"/>
        <w:numPr>
          <w:ilvl w:val="0"/>
          <w:numId w:val="3"/>
        </w:numPr>
        <w:spacing w:after="20"/>
      </w:pPr>
      <w:r>
        <w:t>Relatórios Personalizados – Mostrar a opção de criar categorias</w:t>
      </w:r>
    </w:p>
    <w:p w:rsidR="0065503E" w:rsidRDefault="0065503E" w:rsidP="001B406E">
      <w:pPr>
        <w:pStyle w:val="PargrafodaLista"/>
        <w:numPr>
          <w:ilvl w:val="0"/>
          <w:numId w:val="3"/>
        </w:numPr>
        <w:spacing w:after="20"/>
      </w:pPr>
      <w:r>
        <w:t>Campo 21 no TRCT – como o sistema gera o código correto para ele</w:t>
      </w:r>
    </w:p>
    <w:p w:rsidR="0065503E" w:rsidRDefault="0065503E" w:rsidP="001B406E">
      <w:pPr>
        <w:pStyle w:val="PargrafodaLista"/>
        <w:numPr>
          <w:ilvl w:val="0"/>
          <w:numId w:val="3"/>
        </w:numPr>
        <w:spacing w:after="20"/>
      </w:pPr>
      <w:r>
        <w:t>Evento automático sem critério de filtro</w:t>
      </w:r>
    </w:p>
    <w:p w:rsidR="0065503E" w:rsidRDefault="0065503E" w:rsidP="001B406E">
      <w:pPr>
        <w:pStyle w:val="PargrafodaLista"/>
        <w:numPr>
          <w:ilvl w:val="0"/>
          <w:numId w:val="3"/>
        </w:numPr>
        <w:spacing w:after="20"/>
      </w:pPr>
      <w:r>
        <w:t>Relatório que permita verificar anos trabalhados de cada funcionário</w:t>
      </w:r>
    </w:p>
    <w:p w:rsidR="0065503E" w:rsidRDefault="0065503E" w:rsidP="001B406E">
      <w:pPr>
        <w:pStyle w:val="PargrafodaLista"/>
        <w:numPr>
          <w:ilvl w:val="0"/>
          <w:numId w:val="3"/>
        </w:numPr>
        <w:spacing w:after="20"/>
      </w:pPr>
      <w:r>
        <w:t>Importância do cadastro de operador</w:t>
      </w:r>
    </w:p>
    <w:p w:rsidR="0065503E" w:rsidRDefault="0065503E" w:rsidP="001B406E">
      <w:pPr>
        <w:spacing w:after="20"/>
      </w:pPr>
    </w:p>
    <w:p w:rsidR="0065503E" w:rsidRPr="009B2B3C" w:rsidRDefault="0065503E" w:rsidP="001B406E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 xml:space="preserve">Novidades (Treinamentos, GDFE, parceria com a </w:t>
      </w:r>
      <w:proofErr w:type="spellStart"/>
      <w:r w:rsidRPr="009B2B3C">
        <w:rPr>
          <w:sz w:val="20"/>
          <w:szCs w:val="20"/>
        </w:rPr>
        <w:t>Uniaraxá</w:t>
      </w:r>
      <w:proofErr w:type="spellEnd"/>
      <w:r w:rsidRPr="009B2B3C">
        <w:rPr>
          <w:sz w:val="20"/>
          <w:szCs w:val="20"/>
        </w:rPr>
        <w:t>, Novas funcionalidades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65503E" w:rsidRPr="009B2B3C" w:rsidRDefault="0065503E" w:rsidP="001B406E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 xml:space="preserve">Recebimento de e-mail/BIP, se todos </w:t>
      </w:r>
      <w:proofErr w:type="gramStart"/>
      <w:r w:rsidRPr="009B2B3C">
        <w:rPr>
          <w:sz w:val="20"/>
          <w:szCs w:val="20"/>
        </w:rPr>
        <w:t>recebem</w:t>
      </w:r>
      <w:proofErr w:type="gramEnd"/>
    </w:p>
    <w:p w:rsidR="0065503E" w:rsidRPr="009B2B3C" w:rsidRDefault="0065503E" w:rsidP="001B406E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Backup (quem faz, como, quando, onde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65503E" w:rsidRPr="009B2B3C" w:rsidRDefault="0065503E" w:rsidP="001B406E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Atualização do sistema (quando atualiza, quem atualiza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65503E" w:rsidRPr="009B2B3C" w:rsidRDefault="0065503E" w:rsidP="001B406E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Dúvidas sobre o sistema</w:t>
      </w:r>
    </w:p>
    <w:p w:rsidR="0065503E" w:rsidRPr="009B2B3C" w:rsidRDefault="0065503E" w:rsidP="001B406E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Tem necessidade de excluir eventos gerados automaticamente</w:t>
      </w:r>
    </w:p>
    <w:p w:rsidR="0065503E" w:rsidRPr="009B2B3C" w:rsidRDefault="0065503E" w:rsidP="001B406E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Utiliza a GRCSU</w:t>
      </w:r>
    </w:p>
    <w:p w:rsidR="0065503E" w:rsidRPr="009B2B3C" w:rsidRDefault="0065503E" w:rsidP="001B406E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Importa Notas Fiscais ou é digitado</w:t>
      </w:r>
    </w:p>
    <w:p w:rsidR="0065503E" w:rsidRPr="009B2B3C" w:rsidRDefault="0065503E" w:rsidP="001B406E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Configuração para contabilização automática na importação de notas</w:t>
      </w:r>
    </w:p>
    <w:p w:rsidR="0065503E" w:rsidRPr="009B2B3C" w:rsidRDefault="0065503E" w:rsidP="001B406E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Verificar hardware/rede</w:t>
      </w:r>
    </w:p>
    <w:p w:rsidR="0065503E" w:rsidRPr="009B2B3C" w:rsidRDefault="0065503E" w:rsidP="001B406E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Sugestões na melhoria do sistema (novas funcionalidades e problemas no sistema)</w:t>
      </w:r>
    </w:p>
    <w:p w:rsidR="0065503E" w:rsidRPr="009B2B3C" w:rsidRDefault="0065503E" w:rsidP="001B406E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Investigar processos manuais (relatórios, planilhas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65503E" w:rsidRPr="009B2B3C" w:rsidRDefault="0065503E" w:rsidP="001B406E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Utiliza a documentação do Rumo (F1)</w:t>
      </w:r>
    </w:p>
    <w:p w:rsidR="0065503E" w:rsidRPr="009B2B3C" w:rsidRDefault="0065503E" w:rsidP="001B406E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Como está o atendimento (qualidade, velocidade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65503E" w:rsidRPr="009B2B3C" w:rsidRDefault="0065503E" w:rsidP="001B406E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No que pode melhorar no atendimento</w:t>
      </w:r>
    </w:p>
    <w:p w:rsidR="0065503E" w:rsidRPr="009B2B3C" w:rsidRDefault="0065503E" w:rsidP="001B406E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Verificar interesse em treinamentos (possibilidade online)</w:t>
      </w:r>
    </w:p>
    <w:p w:rsidR="00F93232" w:rsidRPr="00F50595" w:rsidRDefault="0065503E" w:rsidP="00F93232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Sugerir treinamentos: folha, contabilidade e fiscal, contabilização da folha</w:t>
      </w:r>
      <w:bookmarkStart w:id="0" w:name="_GoBack"/>
      <w:bookmarkEnd w:id="0"/>
    </w:p>
    <w:p w:rsidR="006E03D8" w:rsidRPr="000C5078" w:rsidRDefault="00F93232" w:rsidP="00F93232">
      <w:pPr>
        <w:spacing w:after="20"/>
        <w:jc w:val="both"/>
        <w:rPr>
          <w:sz w:val="20"/>
          <w:szCs w:val="20"/>
        </w:rPr>
      </w:pPr>
      <w:r>
        <w:rPr>
          <w:sz w:val="20"/>
          <w:szCs w:val="20"/>
        </w:rPr>
        <w:t>OBS:</w:t>
      </w:r>
    </w:p>
    <w:p w:rsidR="00F93232" w:rsidRPr="000C5078" w:rsidRDefault="00F93232" w:rsidP="000C5078">
      <w:pPr>
        <w:pStyle w:val="PargrafodaLista"/>
        <w:numPr>
          <w:ilvl w:val="0"/>
          <w:numId w:val="5"/>
        </w:numPr>
        <w:spacing w:after="20"/>
        <w:jc w:val="both"/>
        <w:rPr>
          <w:rFonts w:cstheme="minorHAnsi"/>
        </w:rPr>
      </w:pPr>
      <w:r w:rsidRPr="000C5078">
        <w:rPr>
          <w:rFonts w:cstheme="minorHAnsi"/>
        </w:rPr>
        <w:t>Incluir uma opção na empresa quanto ao aparecimento do DMPL nos lançamentos padrões. (SAC)</w:t>
      </w:r>
    </w:p>
    <w:p w:rsidR="00F93232" w:rsidRPr="000C5078" w:rsidRDefault="00F93232" w:rsidP="000C5078">
      <w:pPr>
        <w:pStyle w:val="PargrafodaLista"/>
        <w:numPr>
          <w:ilvl w:val="0"/>
          <w:numId w:val="5"/>
        </w:numPr>
        <w:spacing w:after="20"/>
        <w:jc w:val="both"/>
        <w:rPr>
          <w:rFonts w:cstheme="minorHAnsi"/>
        </w:rPr>
      </w:pPr>
      <w:r w:rsidRPr="000C5078">
        <w:rPr>
          <w:rFonts w:cstheme="minorHAnsi"/>
        </w:rPr>
        <w:t>Contabilização dos créditos do PIS/COFINS, incluir um campo para o lançamento. (SAC</w:t>
      </w:r>
      <w:r w:rsidR="000C5078">
        <w:rPr>
          <w:rFonts w:cstheme="minorHAnsi"/>
        </w:rPr>
        <w:t xml:space="preserve"> 791</w:t>
      </w:r>
      <w:r w:rsidRPr="000C5078">
        <w:rPr>
          <w:rFonts w:cstheme="minorHAnsi"/>
        </w:rPr>
        <w:t>)</w:t>
      </w:r>
      <w:r w:rsidR="000C5078" w:rsidRPr="000C5078">
        <w:t xml:space="preserve"> </w:t>
      </w:r>
    </w:p>
    <w:p w:rsidR="00F93232" w:rsidRPr="000C5078" w:rsidRDefault="00F93232" w:rsidP="000C5078">
      <w:pPr>
        <w:pStyle w:val="PargrafodaLista"/>
        <w:numPr>
          <w:ilvl w:val="0"/>
          <w:numId w:val="5"/>
        </w:numPr>
        <w:spacing w:after="20"/>
        <w:jc w:val="both"/>
        <w:rPr>
          <w:rFonts w:cstheme="minorHAnsi"/>
        </w:rPr>
      </w:pPr>
      <w:r w:rsidRPr="000C5078">
        <w:rPr>
          <w:rFonts w:cstheme="minorHAnsi"/>
        </w:rPr>
        <w:t>Opção para inativar empresa do RUMO. (SAC</w:t>
      </w:r>
      <w:r w:rsidR="000C5078">
        <w:rPr>
          <w:rFonts w:cstheme="minorHAnsi"/>
        </w:rPr>
        <w:t xml:space="preserve"> 782</w:t>
      </w:r>
      <w:r w:rsidRPr="000C5078">
        <w:rPr>
          <w:rFonts w:cstheme="minorHAnsi"/>
        </w:rPr>
        <w:t>)</w:t>
      </w:r>
    </w:p>
    <w:p w:rsidR="00F93232" w:rsidRPr="000C5078" w:rsidRDefault="00F93232" w:rsidP="000C5078">
      <w:pPr>
        <w:pStyle w:val="PargrafodaLista"/>
        <w:numPr>
          <w:ilvl w:val="0"/>
          <w:numId w:val="5"/>
        </w:numPr>
        <w:spacing w:after="20"/>
        <w:jc w:val="both"/>
        <w:rPr>
          <w:rFonts w:cstheme="minorHAnsi"/>
        </w:rPr>
      </w:pPr>
      <w:r w:rsidRPr="000C5078">
        <w:rPr>
          <w:rFonts w:cstheme="minorHAnsi"/>
        </w:rPr>
        <w:t>Relatórios de backup – desvincular dos privilégios. (SAC</w:t>
      </w:r>
      <w:r w:rsidR="000C5078">
        <w:rPr>
          <w:rFonts w:cstheme="minorHAnsi"/>
        </w:rPr>
        <w:t xml:space="preserve"> 781</w:t>
      </w:r>
      <w:r w:rsidRPr="000C5078">
        <w:rPr>
          <w:rFonts w:cstheme="minorHAnsi"/>
        </w:rPr>
        <w:t>)</w:t>
      </w:r>
    </w:p>
    <w:p w:rsidR="006E03D8" w:rsidRPr="000C5078" w:rsidRDefault="002F59EC" w:rsidP="000C5078">
      <w:pPr>
        <w:pStyle w:val="PargrafodaLista"/>
        <w:numPr>
          <w:ilvl w:val="0"/>
          <w:numId w:val="5"/>
        </w:numPr>
        <w:spacing w:after="20"/>
        <w:jc w:val="both"/>
        <w:rPr>
          <w:rFonts w:cstheme="minorHAnsi"/>
        </w:rPr>
      </w:pPr>
      <w:r w:rsidRPr="000C5078">
        <w:rPr>
          <w:rFonts w:cstheme="minorHAnsi"/>
        </w:rPr>
        <w:t xml:space="preserve">Foi solicitado que o sistema pudesse avisar no momento de lançar rescisões, se o funcionário este afastado, pois a lei assegura estabilidade de </w:t>
      </w:r>
      <w:proofErr w:type="gramStart"/>
      <w:r w:rsidRPr="000C5078">
        <w:rPr>
          <w:rFonts w:cstheme="minorHAnsi"/>
        </w:rPr>
        <w:t>1</w:t>
      </w:r>
      <w:proofErr w:type="gramEnd"/>
      <w:r w:rsidRPr="000C5078">
        <w:rPr>
          <w:rFonts w:cstheme="minorHAnsi"/>
        </w:rPr>
        <w:t xml:space="preserve"> ano quando afastado por acidente de trabalho. (SAC</w:t>
      </w:r>
      <w:r w:rsidR="000C5078">
        <w:rPr>
          <w:rFonts w:cstheme="minorHAnsi"/>
        </w:rPr>
        <w:t xml:space="preserve"> 785</w:t>
      </w:r>
      <w:r w:rsidRPr="000C5078">
        <w:rPr>
          <w:rFonts w:cstheme="minorHAnsi"/>
        </w:rPr>
        <w:t>)</w:t>
      </w:r>
    </w:p>
    <w:p w:rsidR="002F59EC" w:rsidRPr="000C5078" w:rsidRDefault="002F59EC" w:rsidP="000C5078">
      <w:pPr>
        <w:pStyle w:val="PargrafodaLista"/>
        <w:numPr>
          <w:ilvl w:val="0"/>
          <w:numId w:val="5"/>
        </w:numPr>
        <w:spacing w:after="20"/>
        <w:jc w:val="both"/>
        <w:rPr>
          <w:rFonts w:cstheme="minorHAnsi"/>
        </w:rPr>
      </w:pPr>
      <w:r w:rsidRPr="000C5078">
        <w:rPr>
          <w:rFonts w:cstheme="minorHAnsi"/>
        </w:rPr>
        <w:t xml:space="preserve">Ao importar as notas de serviço, </w:t>
      </w:r>
      <w:proofErr w:type="gramStart"/>
      <w:r w:rsidRPr="000C5078">
        <w:rPr>
          <w:rFonts w:cstheme="minorHAnsi"/>
        </w:rPr>
        <w:t>deverá</w:t>
      </w:r>
      <w:proofErr w:type="gramEnd"/>
      <w:r w:rsidRPr="000C5078">
        <w:rPr>
          <w:rFonts w:cstheme="minorHAnsi"/>
        </w:rPr>
        <w:t xml:space="preserve"> ser importada também as retenções quando tiver. (SAC</w:t>
      </w:r>
      <w:r w:rsidR="000C5078">
        <w:rPr>
          <w:rFonts w:cstheme="minorHAnsi"/>
        </w:rPr>
        <w:t xml:space="preserve"> 790</w:t>
      </w:r>
      <w:r w:rsidRPr="000C5078">
        <w:rPr>
          <w:rFonts w:cstheme="minorHAnsi"/>
        </w:rPr>
        <w:t>)</w:t>
      </w:r>
    </w:p>
    <w:p w:rsidR="0065503E" w:rsidRPr="000C5078" w:rsidRDefault="000C5078" w:rsidP="000C5078">
      <w:pPr>
        <w:pStyle w:val="PargrafodaLista"/>
        <w:numPr>
          <w:ilvl w:val="0"/>
          <w:numId w:val="5"/>
        </w:numPr>
        <w:rPr>
          <w:rFonts w:cstheme="minorHAnsi"/>
        </w:rPr>
      </w:pPr>
      <w:r w:rsidRPr="000C5078">
        <w:rPr>
          <w:rFonts w:cstheme="minorHAnsi"/>
        </w:rPr>
        <w:t>Facilitar consultas nos logs do sistema</w:t>
      </w:r>
      <w:r>
        <w:rPr>
          <w:rFonts w:cstheme="minorHAnsi"/>
        </w:rPr>
        <w:t xml:space="preserve"> (SAC 783)</w:t>
      </w:r>
    </w:p>
    <w:p w:rsidR="003355D3" w:rsidRDefault="003355D3" w:rsidP="00FB7AF9"/>
    <w:p w:rsidR="003355D3" w:rsidRDefault="003355D3" w:rsidP="003355D3">
      <w:pPr>
        <w:jc w:val="center"/>
      </w:pPr>
    </w:p>
    <w:p w:rsidR="003355D3" w:rsidRDefault="003355D3" w:rsidP="00FB7AF9"/>
    <w:p w:rsidR="00FB7AF9" w:rsidRDefault="00FB7AF9"/>
    <w:sectPr w:rsidR="00FB7AF9" w:rsidSect="00702F32">
      <w:headerReference w:type="default" r:id="rId8"/>
      <w:footerReference w:type="default" r:id="rId9"/>
      <w:pgSz w:w="11906" w:h="16838" w:code="9"/>
      <w:pgMar w:top="182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C7" w:rsidRDefault="000B1AC7" w:rsidP="006C7853">
      <w:pPr>
        <w:spacing w:after="0" w:line="240" w:lineRule="auto"/>
      </w:pPr>
      <w:r>
        <w:separator/>
      </w:r>
    </w:p>
  </w:endnote>
  <w:endnote w:type="continuationSeparator" w:id="0">
    <w:p w:rsidR="000B1AC7" w:rsidRDefault="000B1AC7" w:rsidP="006C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F9" w:rsidRPr="00112A4B" w:rsidRDefault="00FB7AF9" w:rsidP="00112A4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F73CC48" wp14:editId="1870F113">
          <wp:simplePos x="0" y="0"/>
          <wp:positionH relativeFrom="page">
            <wp:posOffset>0</wp:posOffset>
          </wp:positionH>
          <wp:positionV relativeFrom="page">
            <wp:posOffset>6420485</wp:posOffset>
          </wp:positionV>
          <wp:extent cx="3783600" cy="4291200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toinferioresquer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600" cy="42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C7" w:rsidRDefault="000B1AC7" w:rsidP="006C7853">
      <w:pPr>
        <w:spacing w:after="0" w:line="240" w:lineRule="auto"/>
      </w:pPr>
      <w:r>
        <w:separator/>
      </w:r>
    </w:p>
  </w:footnote>
  <w:footnote w:type="continuationSeparator" w:id="0">
    <w:p w:rsidR="000B1AC7" w:rsidRDefault="000B1AC7" w:rsidP="006C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F9" w:rsidRDefault="00FB7AF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467043" wp14:editId="1F4D9C59">
          <wp:simplePos x="0" y="0"/>
          <wp:positionH relativeFrom="page">
            <wp:posOffset>-18415</wp:posOffset>
          </wp:positionH>
          <wp:positionV relativeFrom="page">
            <wp:posOffset>124460</wp:posOffset>
          </wp:positionV>
          <wp:extent cx="7599045" cy="1209040"/>
          <wp:effectExtent l="0" t="0" r="1905" b="0"/>
          <wp:wrapThrough wrapText="bothSides">
            <wp:wrapPolygon edited="0">
              <wp:start x="0" y="0"/>
              <wp:lineTo x="0" y="21101"/>
              <wp:lineTo x="21551" y="21101"/>
              <wp:lineTo x="2155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011-210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E21D6"/>
    <w:multiLevelType w:val="hybridMultilevel"/>
    <w:tmpl w:val="707CC0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12326"/>
    <w:multiLevelType w:val="hybridMultilevel"/>
    <w:tmpl w:val="615A30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744E6"/>
    <w:multiLevelType w:val="hybridMultilevel"/>
    <w:tmpl w:val="E4DA15F8"/>
    <w:lvl w:ilvl="0" w:tplc="F0A6C95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87A7A"/>
    <w:multiLevelType w:val="hybridMultilevel"/>
    <w:tmpl w:val="C28616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0741B"/>
    <w:multiLevelType w:val="hybridMultilevel"/>
    <w:tmpl w:val="03FE6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3E"/>
    <w:rsid w:val="000B1AC7"/>
    <w:rsid w:val="000C5078"/>
    <w:rsid w:val="000C6B66"/>
    <w:rsid w:val="000E7B84"/>
    <w:rsid w:val="00112A4B"/>
    <w:rsid w:val="001B406E"/>
    <w:rsid w:val="002F59EC"/>
    <w:rsid w:val="003355D3"/>
    <w:rsid w:val="004012FD"/>
    <w:rsid w:val="005A3430"/>
    <w:rsid w:val="0065503E"/>
    <w:rsid w:val="006C61B2"/>
    <w:rsid w:val="006C7853"/>
    <w:rsid w:val="006E03D8"/>
    <w:rsid w:val="00702F32"/>
    <w:rsid w:val="00744E4F"/>
    <w:rsid w:val="007A0967"/>
    <w:rsid w:val="00A955B6"/>
    <w:rsid w:val="00AF30A5"/>
    <w:rsid w:val="00B2699C"/>
    <w:rsid w:val="00BD728B"/>
    <w:rsid w:val="00BE4DE3"/>
    <w:rsid w:val="00D1505A"/>
    <w:rsid w:val="00D71A00"/>
    <w:rsid w:val="00D95CF4"/>
    <w:rsid w:val="00DD1ECA"/>
    <w:rsid w:val="00F50595"/>
    <w:rsid w:val="00F93232"/>
    <w:rsid w:val="00F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03E"/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03E"/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Modelo%20de%20Documento%20Priori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Documento Priori</Template>
  <TotalTime>0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Giovano</dc:creator>
  <cp:lastModifiedBy>Giovano</cp:lastModifiedBy>
  <cp:revision>2</cp:revision>
  <cp:lastPrinted>2012-07-10T12:52:00Z</cp:lastPrinted>
  <dcterms:created xsi:type="dcterms:W3CDTF">2012-08-02T18:41:00Z</dcterms:created>
  <dcterms:modified xsi:type="dcterms:W3CDTF">2012-08-02T18:41:00Z</dcterms:modified>
</cp:coreProperties>
</file>