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F1" w:rsidRPr="007A2D28" w:rsidRDefault="00D322F1" w:rsidP="00D322F1">
      <w:pPr>
        <w:rPr>
          <w:b/>
          <w:sz w:val="28"/>
          <w:szCs w:val="28"/>
        </w:rPr>
      </w:pPr>
      <w:proofErr w:type="spellStart"/>
      <w:r w:rsidRPr="007A2D28">
        <w:rPr>
          <w:b/>
          <w:sz w:val="28"/>
          <w:szCs w:val="28"/>
        </w:rPr>
        <w:t>Vecol</w:t>
      </w:r>
      <w:proofErr w:type="spellEnd"/>
    </w:p>
    <w:p w:rsidR="00D322F1" w:rsidRPr="007A2D28" w:rsidRDefault="00D322F1" w:rsidP="007A2D28">
      <w:pPr>
        <w:pStyle w:val="PargrafodaLista"/>
        <w:numPr>
          <w:ilvl w:val="0"/>
          <w:numId w:val="3"/>
        </w:numPr>
        <w:spacing w:after="20"/>
      </w:pPr>
      <w:r w:rsidRPr="007A2D28">
        <w:t>Eventos lançamentos manualmente no recibo.</w:t>
      </w:r>
    </w:p>
    <w:p w:rsidR="00D322F1" w:rsidRPr="007A2D28" w:rsidRDefault="00D322F1" w:rsidP="007A2D28">
      <w:pPr>
        <w:pStyle w:val="PargrafodaLista"/>
        <w:numPr>
          <w:ilvl w:val="0"/>
          <w:numId w:val="3"/>
        </w:numPr>
        <w:spacing w:after="20"/>
      </w:pPr>
      <w:r w:rsidRPr="007A2D28">
        <w:t>Relatórios – Opção para criar favoritos</w:t>
      </w:r>
    </w:p>
    <w:p w:rsidR="00D322F1" w:rsidRPr="007A2D28" w:rsidRDefault="00D322F1" w:rsidP="007A2D28">
      <w:pPr>
        <w:pStyle w:val="PargrafodaLista"/>
        <w:numPr>
          <w:ilvl w:val="0"/>
          <w:numId w:val="3"/>
        </w:numPr>
        <w:spacing w:after="20"/>
      </w:pPr>
      <w:r w:rsidRPr="007A2D28">
        <w:t>Configuração de grupos fornecedores e clientes na empresa (estabelecimento 21)</w:t>
      </w:r>
    </w:p>
    <w:p w:rsidR="00D322F1" w:rsidRPr="007A2D28" w:rsidRDefault="00D322F1" w:rsidP="007A2D28">
      <w:pPr>
        <w:pStyle w:val="PargrafodaLista"/>
        <w:numPr>
          <w:ilvl w:val="0"/>
          <w:numId w:val="3"/>
        </w:numPr>
        <w:spacing w:after="20"/>
      </w:pPr>
      <w:r w:rsidRPr="007A2D28">
        <w:t>Integração Contábil</w:t>
      </w:r>
    </w:p>
    <w:p w:rsidR="00D322F1" w:rsidRPr="00D322F1" w:rsidRDefault="00D322F1" w:rsidP="007A2D28">
      <w:pPr>
        <w:spacing w:after="20"/>
        <w:rPr>
          <w:b/>
        </w:rPr>
      </w:pP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Novidades (Treinamentos, GDFE, parceria com a </w:t>
      </w:r>
      <w:proofErr w:type="spellStart"/>
      <w:r w:rsidRPr="009B2B3C">
        <w:rPr>
          <w:sz w:val="20"/>
          <w:szCs w:val="20"/>
        </w:rPr>
        <w:t>Uniaraxá</w:t>
      </w:r>
      <w:proofErr w:type="spellEnd"/>
      <w:r w:rsidRPr="009B2B3C">
        <w:rPr>
          <w:sz w:val="20"/>
          <w:szCs w:val="20"/>
        </w:rPr>
        <w:t>, Novas funcionalidades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Recebimento de e-mail/BIP, se todos </w:t>
      </w:r>
      <w:proofErr w:type="gramStart"/>
      <w:r w:rsidRPr="009B2B3C">
        <w:rPr>
          <w:sz w:val="20"/>
          <w:szCs w:val="20"/>
        </w:rPr>
        <w:t>recebem</w:t>
      </w:r>
      <w:proofErr w:type="gramEnd"/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Backup (quem faz, como, quando, onde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Atualização do sistema (quando atualiza, quem atualiza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Dúvidas sobre o sistema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Tem necessidade de excluir eventos gerados automaticamente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GRCSU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Importa Notas Fiscais ou é digitado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Configuração para contabilização automática na importação de notas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hardware/rede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Sugestões na melhoria do sistema (novas funcionalidades e problemas no sistema)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Investigar processos manuais (relatórios, planilhas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documentação do Rumo (F1)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Como está o atendimento (qualidade, velocidade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No que pode melhorar no atendimento</w:t>
      </w:r>
    </w:p>
    <w:p w:rsidR="00D322F1" w:rsidRPr="009B2B3C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interesse em treinamentos (possibilidade online)</w:t>
      </w:r>
    </w:p>
    <w:p w:rsidR="00D322F1" w:rsidRDefault="00D322F1" w:rsidP="007A2D28">
      <w:pPr>
        <w:pStyle w:val="PargrafodaLista"/>
        <w:numPr>
          <w:ilvl w:val="0"/>
          <w:numId w:val="3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Sugerir treinamentos: folha, contabilidade e fiscal, contabilização da </w:t>
      </w:r>
      <w:proofErr w:type="gramStart"/>
      <w:r w:rsidRPr="009B2B3C">
        <w:rPr>
          <w:sz w:val="20"/>
          <w:szCs w:val="20"/>
        </w:rPr>
        <w:t>folha</w:t>
      </w:r>
      <w:proofErr w:type="gramEnd"/>
    </w:p>
    <w:p w:rsidR="00A20126" w:rsidRDefault="00A20126" w:rsidP="00A20126">
      <w:pPr>
        <w:spacing w:after="20"/>
        <w:jc w:val="both"/>
        <w:rPr>
          <w:sz w:val="20"/>
          <w:szCs w:val="20"/>
        </w:rPr>
      </w:pPr>
    </w:p>
    <w:p w:rsidR="00A20126" w:rsidRPr="00A20126" w:rsidRDefault="00A20126" w:rsidP="00A20126">
      <w:pPr>
        <w:spacing w:after="20"/>
        <w:jc w:val="both"/>
        <w:rPr>
          <w:b/>
          <w:sz w:val="20"/>
          <w:szCs w:val="20"/>
        </w:rPr>
      </w:pPr>
      <w:r w:rsidRPr="00A2012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BS:</w:t>
      </w:r>
    </w:p>
    <w:p w:rsidR="00AF30A5" w:rsidRDefault="00A20126" w:rsidP="00C235DD">
      <w:pPr>
        <w:pStyle w:val="PargrafodaLista"/>
        <w:numPr>
          <w:ilvl w:val="0"/>
          <w:numId w:val="4"/>
        </w:numPr>
      </w:pPr>
      <w:r>
        <w:t xml:space="preserve">Está faltando fazer a configuração automática </w:t>
      </w:r>
      <w:r w:rsidR="00113128">
        <w:t>da integração contábil, deverá ser agendado um dia para configurar.</w:t>
      </w:r>
    </w:p>
    <w:p w:rsidR="00A20126" w:rsidRDefault="00A20126" w:rsidP="00C235DD">
      <w:pPr>
        <w:pStyle w:val="PargrafodaLista"/>
        <w:numPr>
          <w:ilvl w:val="0"/>
          <w:numId w:val="4"/>
        </w:numPr>
      </w:pPr>
      <w:r>
        <w:t xml:space="preserve">Problema quanto </w:t>
      </w:r>
      <w:proofErr w:type="gramStart"/>
      <w:r>
        <w:t>a</w:t>
      </w:r>
      <w:proofErr w:type="gramEnd"/>
      <w:r>
        <w:t xml:space="preserve"> contabilização que já foi feita de forma manual no estabelecimento 1 – </w:t>
      </w:r>
      <w:proofErr w:type="spellStart"/>
      <w:r>
        <w:t>Vecol</w:t>
      </w:r>
      <w:proofErr w:type="spellEnd"/>
      <w:r>
        <w:t>, cujo valor de IRRF retido das férias estaria sendo maior.</w:t>
      </w:r>
    </w:p>
    <w:p w:rsidR="00C235DD" w:rsidRDefault="00C235DD" w:rsidP="00C235DD">
      <w:pPr>
        <w:pStyle w:val="PargrafodaLista"/>
        <w:numPr>
          <w:ilvl w:val="0"/>
          <w:numId w:val="4"/>
        </w:numPr>
      </w:pPr>
      <w:r>
        <w:t>Ficha de registro</w:t>
      </w:r>
      <w:r w:rsidR="005D28C3">
        <w:t xml:space="preserve"> está</w:t>
      </w:r>
      <w:r w:rsidR="00D05A3E">
        <w:t xml:space="preserve"> faltando </w:t>
      </w:r>
      <w:r w:rsidR="005D28C3">
        <w:t>à</w:t>
      </w:r>
      <w:r w:rsidR="00D05A3E">
        <w:t xml:space="preserve"> nacionalidade do </w:t>
      </w:r>
      <w:r>
        <w:t>pai e da mãe.</w:t>
      </w:r>
      <w:bookmarkStart w:id="0" w:name="_GoBack"/>
      <w:bookmarkEnd w:id="0"/>
    </w:p>
    <w:p w:rsidR="00A20126" w:rsidRDefault="00A20126"/>
    <w:p w:rsidR="003355D3" w:rsidRDefault="003355D3" w:rsidP="00FB7AF9"/>
    <w:p w:rsidR="003355D3" w:rsidRDefault="003355D3" w:rsidP="003355D3">
      <w:pPr>
        <w:jc w:val="center"/>
      </w:pPr>
    </w:p>
    <w:p w:rsidR="003355D3" w:rsidRDefault="003355D3" w:rsidP="00FB7AF9"/>
    <w:p w:rsidR="00FB7AF9" w:rsidRDefault="00FB7AF9"/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A1" w:rsidRDefault="004270A1" w:rsidP="006C7853">
      <w:pPr>
        <w:spacing w:after="0" w:line="240" w:lineRule="auto"/>
      </w:pPr>
      <w:r>
        <w:separator/>
      </w:r>
    </w:p>
  </w:endnote>
  <w:endnote w:type="continuationSeparator" w:id="0">
    <w:p w:rsidR="004270A1" w:rsidRDefault="004270A1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A1" w:rsidRDefault="004270A1" w:rsidP="006C7853">
      <w:pPr>
        <w:spacing w:after="0" w:line="240" w:lineRule="auto"/>
      </w:pPr>
      <w:r>
        <w:separator/>
      </w:r>
    </w:p>
  </w:footnote>
  <w:footnote w:type="continuationSeparator" w:id="0">
    <w:p w:rsidR="004270A1" w:rsidRDefault="004270A1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431"/>
    <w:multiLevelType w:val="hybridMultilevel"/>
    <w:tmpl w:val="8A3E16AC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D7774"/>
    <w:multiLevelType w:val="hybridMultilevel"/>
    <w:tmpl w:val="CADE5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12326"/>
    <w:multiLevelType w:val="hybridMultilevel"/>
    <w:tmpl w:val="615A3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04E"/>
    <w:multiLevelType w:val="hybridMultilevel"/>
    <w:tmpl w:val="D562A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F1"/>
    <w:rsid w:val="00016769"/>
    <w:rsid w:val="000C6B66"/>
    <w:rsid w:val="00112A4B"/>
    <w:rsid w:val="00113128"/>
    <w:rsid w:val="003355D3"/>
    <w:rsid w:val="003C4569"/>
    <w:rsid w:val="004012FD"/>
    <w:rsid w:val="004270A1"/>
    <w:rsid w:val="004A3329"/>
    <w:rsid w:val="005A3430"/>
    <w:rsid w:val="005D28C3"/>
    <w:rsid w:val="006C61B2"/>
    <w:rsid w:val="006C7853"/>
    <w:rsid w:val="00702F32"/>
    <w:rsid w:val="00744E4F"/>
    <w:rsid w:val="007A2D28"/>
    <w:rsid w:val="00A20126"/>
    <w:rsid w:val="00AF30A5"/>
    <w:rsid w:val="00BD728B"/>
    <w:rsid w:val="00BE4DE3"/>
    <w:rsid w:val="00C235DD"/>
    <w:rsid w:val="00D05A3E"/>
    <w:rsid w:val="00D322F1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F1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F1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7</cp:revision>
  <cp:lastPrinted>2012-07-10T12:54:00Z</cp:lastPrinted>
  <dcterms:created xsi:type="dcterms:W3CDTF">2012-07-09T21:14:00Z</dcterms:created>
  <dcterms:modified xsi:type="dcterms:W3CDTF">2012-08-02T20:12:00Z</dcterms:modified>
</cp:coreProperties>
</file>