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8AF1" w14:textId="2FB5901E" w:rsidR="00D23A7E" w:rsidRDefault="003650D3" w:rsidP="004634B8">
      <w:pPr>
        <w:spacing w:after="0" w:line="360" w:lineRule="auto"/>
        <w:jc w:val="center"/>
        <w:rPr>
          <w:rFonts w:cs="Arial"/>
          <w:b/>
        </w:rPr>
      </w:pPr>
      <w:bookmarkStart w:id="0" w:name="_GoBack"/>
      <w:bookmarkEnd w:id="0"/>
      <w:r w:rsidRPr="004634B8">
        <w:rPr>
          <w:rFonts w:cs="Arial"/>
          <w:b/>
        </w:rPr>
        <w:t xml:space="preserve">INSTRUMENTO PARTICULAR DE </w:t>
      </w:r>
      <w:r w:rsidR="00BC2BEB" w:rsidRPr="004634B8">
        <w:rPr>
          <w:rFonts w:cs="Arial"/>
          <w:b/>
        </w:rPr>
        <w:t>PROCURAÇÃO</w:t>
      </w:r>
    </w:p>
    <w:p w14:paraId="6366AA89" w14:textId="77777777" w:rsidR="004634B8" w:rsidRDefault="004634B8" w:rsidP="004634B8">
      <w:pPr>
        <w:spacing w:after="0" w:line="360" w:lineRule="auto"/>
        <w:jc w:val="center"/>
        <w:rPr>
          <w:rFonts w:cs="Arial"/>
          <w:b/>
        </w:rPr>
      </w:pPr>
    </w:p>
    <w:p w14:paraId="74A9293A" w14:textId="77777777" w:rsidR="004634B8" w:rsidRPr="004634B8" w:rsidRDefault="004634B8" w:rsidP="004634B8">
      <w:pPr>
        <w:spacing w:after="0" w:line="360" w:lineRule="auto"/>
        <w:jc w:val="center"/>
        <w:rPr>
          <w:rFonts w:cs="Arial"/>
          <w:b/>
        </w:rPr>
      </w:pPr>
    </w:p>
    <w:p w14:paraId="5E24F15E" w14:textId="7729F6B2" w:rsidR="004634B8" w:rsidRPr="004634B8" w:rsidRDefault="00BC2BEB" w:rsidP="004634B8">
      <w:pPr>
        <w:spacing w:after="0" w:line="360" w:lineRule="auto"/>
        <w:jc w:val="both"/>
        <w:rPr>
          <w:rFonts w:cs="Arial"/>
        </w:rPr>
      </w:pPr>
      <w:r w:rsidRPr="004634B8">
        <w:rPr>
          <w:rFonts w:cs="Arial"/>
          <w:b/>
        </w:rPr>
        <w:t xml:space="preserve">OUTORGANTE: </w:t>
      </w:r>
      <w:r w:rsidR="008438F8">
        <w:rPr>
          <w:rFonts w:cs="Arial"/>
          <w:b/>
        </w:rPr>
        <w:t xml:space="preserve">Adriane da Silva </w:t>
      </w:r>
      <w:proofErr w:type="spellStart"/>
      <w:r w:rsidR="008438F8">
        <w:rPr>
          <w:rFonts w:cs="Arial"/>
          <w:b/>
        </w:rPr>
        <w:t>Missiagia</w:t>
      </w:r>
      <w:proofErr w:type="spellEnd"/>
      <w:r w:rsidR="00E81372" w:rsidRPr="004634B8">
        <w:rPr>
          <w:rFonts w:cs="Arial"/>
          <w:b/>
        </w:rPr>
        <w:t xml:space="preserve">, </w:t>
      </w:r>
      <w:r w:rsidR="008438F8">
        <w:rPr>
          <w:rFonts w:cs="Arial"/>
        </w:rPr>
        <w:t>brasileira, solteira</w:t>
      </w:r>
      <w:r w:rsidR="00E81372" w:rsidRPr="004634B8">
        <w:rPr>
          <w:rFonts w:cs="Arial"/>
        </w:rPr>
        <w:t>,</w:t>
      </w:r>
      <w:r w:rsidR="008438F8">
        <w:rPr>
          <w:rFonts w:cs="Arial"/>
        </w:rPr>
        <w:t xml:space="preserve"> comerciária</w:t>
      </w:r>
      <w:r w:rsidR="00E81372" w:rsidRPr="004634B8">
        <w:rPr>
          <w:rFonts w:cs="Arial"/>
        </w:rPr>
        <w:t>, inscrit</w:t>
      </w:r>
      <w:r w:rsidR="008438F8">
        <w:rPr>
          <w:rFonts w:cs="Arial"/>
        </w:rPr>
        <w:t>o no CPF sob o nº 028.161.500-46</w:t>
      </w:r>
      <w:r w:rsidR="00E81372" w:rsidRPr="004634B8">
        <w:rPr>
          <w:rFonts w:cs="Arial"/>
        </w:rPr>
        <w:t>, residente e</w:t>
      </w:r>
      <w:r w:rsidR="008438F8">
        <w:rPr>
          <w:rFonts w:cs="Arial"/>
        </w:rPr>
        <w:t xml:space="preserve"> domiciliado na Rua São Caetano, nº 120, Bairro Bela Vista, CEP: 94810-590</w:t>
      </w:r>
      <w:r w:rsidR="004634B8" w:rsidRPr="004634B8">
        <w:rPr>
          <w:rFonts w:cs="Arial"/>
        </w:rPr>
        <w:t xml:space="preserve">, </w:t>
      </w:r>
      <w:r w:rsidR="008438F8">
        <w:rPr>
          <w:rFonts w:cs="Arial"/>
        </w:rPr>
        <w:t>Alvorada</w:t>
      </w:r>
      <w:r w:rsidR="004634B8" w:rsidRPr="004634B8">
        <w:rPr>
          <w:rFonts w:cs="Arial"/>
        </w:rPr>
        <w:t xml:space="preserve"> - </w:t>
      </w:r>
      <w:r w:rsidR="00E81372" w:rsidRPr="004634B8">
        <w:rPr>
          <w:rFonts w:cs="Arial"/>
        </w:rPr>
        <w:t>RS</w:t>
      </w:r>
      <w:r w:rsidR="004634B8" w:rsidRPr="004634B8">
        <w:rPr>
          <w:rFonts w:cs="Arial"/>
        </w:rPr>
        <w:t>.</w:t>
      </w:r>
    </w:p>
    <w:p w14:paraId="30B867AC" w14:textId="4C9494EF" w:rsidR="00E81372" w:rsidRPr="004634B8" w:rsidRDefault="00E81372" w:rsidP="004634B8">
      <w:pPr>
        <w:spacing w:after="0" w:line="360" w:lineRule="auto"/>
        <w:jc w:val="both"/>
        <w:rPr>
          <w:rFonts w:cs="Arial"/>
        </w:rPr>
      </w:pPr>
    </w:p>
    <w:p w14:paraId="585700D4" w14:textId="797850FF" w:rsidR="00E81372" w:rsidRPr="004634B8" w:rsidRDefault="00BC2BEB" w:rsidP="004634B8">
      <w:pPr>
        <w:spacing w:after="0" w:line="360" w:lineRule="auto"/>
        <w:jc w:val="both"/>
        <w:rPr>
          <w:rFonts w:cs="Arial"/>
        </w:rPr>
      </w:pPr>
      <w:r w:rsidRPr="004634B8">
        <w:rPr>
          <w:rFonts w:cs="Arial"/>
          <w:b/>
        </w:rPr>
        <w:t>OUTORGADO</w:t>
      </w:r>
      <w:r w:rsidR="00E81372" w:rsidRPr="004634B8">
        <w:rPr>
          <w:rFonts w:cs="Arial"/>
          <w:b/>
        </w:rPr>
        <w:t>S</w:t>
      </w:r>
      <w:r w:rsidRPr="004634B8">
        <w:rPr>
          <w:rFonts w:cs="Arial"/>
          <w:b/>
        </w:rPr>
        <w:t>:</w:t>
      </w:r>
      <w:r w:rsidR="003C66B8" w:rsidRPr="004634B8">
        <w:rPr>
          <w:rFonts w:cs="Arial"/>
          <w:b/>
        </w:rPr>
        <w:t xml:space="preserve"> </w:t>
      </w:r>
      <w:r w:rsidR="00E81372" w:rsidRPr="004634B8">
        <w:rPr>
          <w:rFonts w:cs="Arial"/>
          <w:b/>
        </w:rPr>
        <w:t xml:space="preserve">VOLMIR COELHO BAEZ, </w:t>
      </w:r>
      <w:r w:rsidR="00E81372" w:rsidRPr="004634B8">
        <w:rPr>
          <w:rFonts w:cs="Arial"/>
        </w:rPr>
        <w:t>brasileiro</w:t>
      </w:r>
      <w:r w:rsidR="00616DB9" w:rsidRPr="004634B8">
        <w:rPr>
          <w:rFonts w:cs="Arial"/>
        </w:rPr>
        <w:t xml:space="preserve">, </w:t>
      </w:r>
      <w:r w:rsidR="00E81372" w:rsidRPr="004634B8">
        <w:rPr>
          <w:rFonts w:cs="Arial"/>
        </w:rPr>
        <w:t>casado,</w:t>
      </w:r>
      <w:r w:rsidR="00616DB9" w:rsidRPr="004634B8">
        <w:rPr>
          <w:rFonts w:cs="Arial"/>
        </w:rPr>
        <w:t xml:space="preserve"> portador da Carteira de Identidade RG nº </w:t>
      </w:r>
      <w:r w:rsidR="00E81372" w:rsidRPr="004634B8">
        <w:rPr>
          <w:rFonts w:cs="Arial"/>
        </w:rPr>
        <w:t>80474078078 - SSP RS</w:t>
      </w:r>
      <w:r w:rsidR="00616DB9" w:rsidRPr="004634B8">
        <w:rPr>
          <w:rFonts w:cs="Arial"/>
        </w:rPr>
        <w:t xml:space="preserve">, inscrito no CPF sob o nº </w:t>
      </w:r>
      <w:r w:rsidR="00E81372" w:rsidRPr="004634B8">
        <w:rPr>
          <w:rFonts w:cs="Arial"/>
        </w:rPr>
        <w:t>610.042.270-00</w:t>
      </w:r>
      <w:r w:rsidR="00616DB9" w:rsidRPr="004634B8">
        <w:rPr>
          <w:rFonts w:cs="Arial"/>
        </w:rPr>
        <w:t xml:space="preserve">, residente e domiciliado na </w:t>
      </w:r>
      <w:r w:rsidR="00E81372" w:rsidRPr="004634B8">
        <w:rPr>
          <w:rFonts w:cs="Arial"/>
        </w:rPr>
        <w:t xml:space="preserve">Rua João </w:t>
      </w:r>
      <w:proofErr w:type="spellStart"/>
      <w:r w:rsidR="00E81372" w:rsidRPr="004634B8">
        <w:rPr>
          <w:rFonts w:cs="Arial"/>
        </w:rPr>
        <w:t>Burtet</w:t>
      </w:r>
      <w:proofErr w:type="spellEnd"/>
      <w:r w:rsidR="00E81372" w:rsidRPr="004634B8">
        <w:rPr>
          <w:rFonts w:cs="Arial"/>
        </w:rPr>
        <w:t>, 35 - Bairro Vila Nova - CEP: 91.750-380 - Porto Alegre</w:t>
      </w:r>
      <w:r w:rsidR="004634B8" w:rsidRPr="004634B8">
        <w:rPr>
          <w:rFonts w:cs="Arial"/>
        </w:rPr>
        <w:t xml:space="preserve"> - </w:t>
      </w:r>
      <w:r w:rsidR="00E81372" w:rsidRPr="004634B8">
        <w:rPr>
          <w:rFonts w:cs="Arial"/>
        </w:rPr>
        <w:t xml:space="preserve">RS; e </w:t>
      </w:r>
      <w:r w:rsidR="00E81372" w:rsidRPr="004634B8">
        <w:rPr>
          <w:rFonts w:cs="Arial"/>
          <w:b/>
        </w:rPr>
        <w:t xml:space="preserve">SILVIA REGINA WEISS TORMA, </w:t>
      </w:r>
      <w:r w:rsidR="00E81372" w:rsidRPr="004634B8">
        <w:rPr>
          <w:rFonts w:cs="Arial"/>
        </w:rPr>
        <w:t>brasileira, em união estável, portadora da Carteira de Identidade RG nº 5049316341 - SSP RS, inscrita no CPF sob o nº 573.555.330-53, residente e domiciliada na Av. Prof. Oscar Pereira, 8656 - Bairro Cascata - CEP: 91.712-320 - Porto Alegre</w:t>
      </w:r>
      <w:r w:rsidR="004634B8" w:rsidRPr="004634B8">
        <w:rPr>
          <w:rFonts w:cs="Arial"/>
        </w:rPr>
        <w:t xml:space="preserve"> - </w:t>
      </w:r>
      <w:r w:rsidR="00E81372" w:rsidRPr="004634B8">
        <w:rPr>
          <w:rFonts w:cs="Arial"/>
        </w:rPr>
        <w:t>RS.</w:t>
      </w:r>
    </w:p>
    <w:p w14:paraId="33702FAD" w14:textId="77777777" w:rsidR="00D23A7E" w:rsidRPr="004634B8" w:rsidRDefault="00D23A7E" w:rsidP="004634B8">
      <w:pPr>
        <w:spacing w:after="0" w:line="360" w:lineRule="auto"/>
        <w:jc w:val="both"/>
        <w:rPr>
          <w:rFonts w:cs="Arial"/>
          <w:b/>
        </w:rPr>
      </w:pPr>
    </w:p>
    <w:p w14:paraId="400AB399" w14:textId="1A952C2C" w:rsidR="002E3118" w:rsidRPr="004634B8" w:rsidRDefault="002E3118" w:rsidP="004634B8">
      <w:pPr>
        <w:tabs>
          <w:tab w:val="left" w:pos="142"/>
        </w:tabs>
        <w:spacing w:after="0" w:line="360" w:lineRule="auto"/>
        <w:jc w:val="both"/>
        <w:rPr>
          <w:rStyle w:val="s5"/>
          <w:rFonts w:eastAsia="Times New Roman" w:cs="Arial"/>
        </w:rPr>
      </w:pPr>
      <w:r w:rsidRPr="004634B8">
        <w:rPr>
          <w:rFonts w:cs="Arial"/>
          <w:b/>
        </w:rPr>
        <w:t>PODERES E FINS:</w:t>
      </w:r>
      <w:r w:rsidRPr="004634B8">
        <w:rPr>
          <w:rFonts w:cs="Arial"/>
        </w:rPr>
        <w:t xml:space="preserve"> </w:t>
      </w:r>
      <w:r w:rsidRPr="004634B8">
        <w:rPr>
          <w:rStyle w:val="s5"/>
          <w:rFonts w:eastAsia="Times New Roman" w:cs="Arial"/>
        </w:rPr>
        <w:t>pelo presente instrumento particular de procuração, o outorgante nomeia e constitui o</w:t>
      </w:r>
      <w:r w:rsidR="004634B8">
        <w:rPr>
          <w:rStyle w:val="s5"/>
          <w:rFonts w:eastAsia="Times New Roman" w:cs="Arial"/>
        </w:rPr>
        <w:t>s</w:t>
      </w:r>
      <w:r w:rsidRPr="004634B8">
        <w:rPr>
          <w:rStyle w:val="s5"/>
          <w:rFonts w:eastAsia="Times New Roman" w:cs="Arial"/>
        </w:rPr>
        <w:t xml:space="preserve"> outorgado</w:t>
      </w:r>
      <w:r w:rsidR="004634B8">
        <w:rPr>
          <w:rStyle w:val="s5"/>
          <w:rFonts w:eastAsia="Times New Roman" w:cs="Arial"/>
        </w:rPr>
        <w:t>s</w:t>
      </w:r>
      <w:r w:rsidRPr="004634B8">
        <w:rPr>
          <w:rStyle w:val="s5"/>
          <w:rFonts w:eastAsia="Times New Roman" w:cs="Arial"/>
        </w:rPr>
        <w:t> seu</w:t>
      </w:r>
      <w:r w:rsidR="004634B8">
        <w:rPr>
          <w:rStyle w:val="s5"/>
          <w:rFonts w:eastAsia="Times New Roman" w:cs="Arial"/>
        </w:rPr>
        <w:t>s</w:t>
      </w:r>
      <w:r w:rsidRPr="004634B8">
        <w:rPr>
          <w:rStyle w:val="s5"/>
          <w:rFonts w:eastAsia="Times New Roman" w:cs="Arial"/>
        </w:rPr>
        <w:t xml:space="preserve"> procurador</w:t>
      </w:r>
      <w:r w:rsidR="004634B8">
        <w:rPr>
          <w:rStyle w:val="s5"/>
          <w:rFonts w:eastAsia="Times New Roman" w:cs="Arial"/>
        </w:rPr>
        <w:t>es</w:t>
      </w:r>
      <w:r w:rsidRPr="004634B8">
        <w:rPr>
          <w:rStyle w:val="s5"/>
          <w:rFonts w:eastAsia="Times New Roman" w:cs="Arial"/>
        </w:rPr>
        <w:t xml:space="preserve">, para representá-lo, conforme possibilita o art. 37, §4°, da Lei nº 11.101/05, na Assembleia Geral de Credores a ser realizada em razão </w:t>
      </w:r>
      <w:r w:rsidR="004634B8" w:rsidRPr="004634B8">
        <w:rPr>
          <w:rStyle w:val="s5"/>
          <w:rFonts w:eastAsia="Times New Roman" w:cs="Arial"/>
        </w:rPr>
        <w:t xml:space="preserve">da Ação de Recuperação Judicial de </w:t>
      </w:r>
      <w:r w:rsidR="004634B8" w:rsidRPr="004634B8">
        <w:rPr>
          <w:rFonts w:eastAsia="Times New Roman" w:cs="Arial"/>
        </w:rPr>
        <w:t>DIGIMER PRODUTOS DE INFORMÁTICA LTDA</w:t>
      </w:r>
      <w:r w:rsidR="004634B8" w:rsidRPr="004634B8">
        <w:rPr>
          <w:rFonts w:eastAsia="Times New Roman" w:cs="Arial"/>
          <w:b/>
        </w:rPr>
        <w:t>.</w:t>
      </w:r>
      <w:r w:rsidRPr="004634B8">
        <w:rPr>
          <w:rStyle w:val="s5"/>
          <w:rFonts w:eastAsia="Times New Roman" w:cs="Arial"/>
        </w:rPr>
        <w:t xml:space="preserve">, processo tombado sob o nº </w:t>
      </w:r>
      <w:r w:rsidR="004634B8" w:rsidRPr="004634B8">
        <w:rPr>
          <w:rStyle w:val="s5"/>
          <w:rFonts w:eastAsia="Times New Roman" w:cs="Arial"/>
        </w:rPr>
        <w:t>001/1.17.0005541-1</w:t>
      </w:r>
      <w:r w:rsidRPr="004634B8">
        <w:rPr>
          <w:rStyle w:val="s5"/>
          <w:rFonts w:eastAsia="Times New Roman" w:cs="Arial"/>
        </w:rPr>
        <w:t>, em trâmite perante a</w:t>
      </w:r>
      <w:r w:rsidR="004634B8" w:rsidRPr="004634B8">
        <w:rPr>
          <w:rStyle w:val="s5"/>
          <w:rFonts w:eastAsia="Times New Roman" w:cs="Arial"/>
        </w:rPr>
        <w:t xml:space="preserve"> Vara de Direito Empresarial – Recuperação de Empresas e Falências do Foro Central da Comarca de Porto Alegre - RS</w:t>
      </w:r>
      <w:r w:rsidRPr="004634B8">
        <w:rPr>
          <w:rStyle w:val="s5"/>
          <w:rFonts w:eastAsia="Times New Roman" w:cs="Arial"/>
        </w:rPr>
        <w:t>, outorgando-lhe</w:t>
      </w:r>
      <w:r w:rsidR="004634B8">
        <w:rPr>
          <w:rStyle w:val="s5"/>
          <w:rFonts w:eastAsia="Times New Roman" w:cs="Arial"/>
        </w:rPr>
        <w:t>s</w:t>
      </w:r>
      <w:r w:rsidRPr="004634B8">
        <w:rPr>
          <w:rStyle w:val="s5"/>
          <w:rFonts w:eastAsia="Times New Roman" w:cs="Arial"/>
        </w:rPr>
        <w:t xml:space="preserve">, para tanto, os poderes gerais da cláusula </w:t>
      </w:r>
      <w:r w:rsidRPr="004634B8">
        <w:rPr>
          <w:rStyle w:val="s5"/>
          <w:rFonts w:eastAsia="Times New Roman" w:cs="Arial"/>
          <w:i/>
        </w:rPr>
        <w:t>ad negotia</w:t>
      </w:r>
      <w:r w:rsidRPr="004634B8">
        <w:rPr>
          <w:rStyle w:val="s5"/>
          <w:rFonts w:eastAsia="Times New Roman" w:cs="Arial"/>
        </w:rPr>
        <w:t xml:space="preserve"> e os especiais para solicitar informações, apresentar propostas, deliberar sobre o plano de recuperação e suas eventuais alterações, bem como todos os demais poderes necessários para o bom e fiel cumprimento do presente mandato. O</w:t>
      </w:r>
      <w:r w:rsidR="004634B8">
        <w:rPr>
          <w:rStyle w:val="s5"/>
          <w:rFonts w:eastAsia="Times New Roman" w:cs="Arial"/>
        </w:rPr>
        <w:t>s</w:t>
      </w:r>
      <w:r w:rsidRPr="004634B8">
        <w:rPr>
          <w:rStyle w:val="s5"/>
          <w:rFonts w:eastAsia="Times New Roman" w:cs="Arial"/>
        </w:rPr>
        <w:t xml:space="preserve"> outorgado</w:t>
      </w:r>
      <w:r w:rsidR="004634B8">
        <w:rPr>
          <w:rStyle w:val="s5"/>
          <w:rFonts w:eastAsia="Times New Roman" w:cs="Arial"/>
        </w:rPr>
        <w:t>s</w:t>
      </w:r>
      <w:r w:rsidRPr="004634B8">
        <w:rPr>
          <w:rStyle w:val="s5"/>
          <w:rFonts w:eastAsia="Times New Roman" w:cs="Arial"/>
        </w:rPr>
        <w:t xml:space="preserve"> fica</w:t>
      </w:r>
      <w:r w:rsidR="004634B8">
        <w:rPr>
          <w:rStyle w:val="s5"/>
          <w:rFonts w:eastAsia="Times New Roman" w:cs="Arial"/>
        </w:rPr>
        <w:t>m,</w:t>
      </w:r>
      <w:r w:rsidRPr="004634B8">
        <w:rPr>
          <w:rStyle w:val="s5"/>
          <w:rFonts w:eastAsia="Times New Roman" w:cs="Arial"/>
        </w:rPr>
        <w:t xml:space="preserve"> desde já</w:t>
      </w:r>
      <w:r w:rsidR="004634B8">
        <w:rPr>
          <w:rStyle w:val="s5"/>
          <w:rFonts w:eastAsia="Times New Roman" w:cs="Arial"/>
        </w:rPr>
        <w:t>,</w:t>
      </w:r>
      <w:r w:rsidRPr="004634B8">
        <w:rPr>
          <w:rStyle w:val="s5"/>
          <w:rFonts w:eastAsia="Times New Roman" w:cs="Arial"/>
        </w:rPr>
        <w:t xml:space="preserve"> autorizado</w:t>
      </w:r>
      <w:r w:rsidR="004634B8">
        <w:rPr>
          <w:rStyle w:val="s5"/>
          <w:rFonts w:eastAsia="Times New Roman" w:cs="Arial"/>
        </w:rPr>
        <w:t>s</w:t>
      </w:r>
      <w:r w:rsidRPr="004634B8">
        <w:rPr>
          <w:rStyle w:val="s5"/>
          <w:rFonts w:eastAsia="Times New Roman" w:cs="Arial"/>
        </w:rPr>
        <w:t xml:space="preserve"> a representar</w:t>
      </w:r>
      <w:r w:rsidR="004634B8">
        <w:rPr>
          <w:rStyle w:val="s5"/>
          <w:rFonts w:eastAsia="Times New Roman" w:cs="Arial"/>
        </w:rPr>
        <w:t>em</w:t>
      </w:r>
      <w:r w:rsidRPr="004634B8">
        <w:rPr>
          <w:rStyle w:val="s5"/>
          <w:rFonts w:eastAsia="Times New Roman" w:cs="Arial"/>
        </w:rPr>
        <w:t xml:space="preserve"> o outorgante em caso de eventual suspensão do conclave para continuação em data posterior.</w:t>
      </w:r>
    </w:p>
    <w:p w14:paraId="4FAB342B" w14:textId="77777777" w:rsidR="00D873BF" w:rsidRPr="004634B8" w:rsidRDefault="00D873BF" w:rsidP="004634B8">
      <w:pPr>
        <w:spacing w:after="0" w:line="360" w:lineRule="auto"/>
        <w:jc w:val="both"/>
        <w:rPr>
          <w:rFonts w:cs="Arial"/>
          <w:color w:val="000000"/>
        </w:rPr>
      </w:pPr>
    </w:p>
    <w:p w14:paraId="6902E91B" w14:textId="77777777" w:rsidR="004634B8" w:rsidRPr="004634B8" w:rsidRDefault="004634B8" w:rsidP="004634B8">
      <w:pPr>
        <w:spacing w:after="0" w:line="360" w:lineRule="auto"/>
        <w:jc w:val="right"/>
        <w:rPr>
          <w:rFonts w:cs="Arial"/>
          <w:color w:val="000000"/>
        </w:rPr>
      </w:pPr>
    </w:p>
    <w:p w14:paraId="484B912B" w14:textId="097692D1" w:rsidR="00617EBE" w:rsidRPr="004634B8" w:rsidRDefault="004634B8" w:rsidP="004634B8">
      <w:pPr>
        <w:spacing w:after="0" w:line="360" w:lineRule="auto"/>
        <w:jc w:val="right"/>
        <w:rPr>
          <w:rFonts w:cs="Arial"/>
          <w:color w:val="000000"/>
        </w:rPr>
      </w:pPr>
      <w:r w:rsidRPr="004634B8">
        <w:rPr>
          <w:rFonts w:cs="Arial"/>
          <w:color w:val="000000"/>
        </w:rPr>
        <w:t>Porto Alegre</w:t>
      </w:r>
      <w:r w:rsidR="009D3E0C" w:rsidRPr="004634B8">
        <w:rPr>
          <w:rFonts w:cs="Arial"/>
          <w:color w:val="000000"/>
        </w:rPr>
        <w:t>/</w:t>
      </w:r>
      <w:r w:rsidR="002E3118" w:rsidRPr="004634B8">
        <w:rPr>
          <w:rFonts w:cs="Arial"/>
          <w:color w:val="000000"/>
        </w:rPr>
        <w:t>R</w:t>
      </w:r>
      <w:r w:rsidR="009D3E0C" w:rsidRPr="004634B8">
        <w:rPr>
          <w:rFonts w:cs="Arial"/>
          <w:color w:val="000000"/>
        </w:rPr>
        <w:t>S</w:t>
      </w:r>
      <w:r w:rsidR="008438F8">
        <w:rPr>
          <w:rFonts w:cs="Arial"/>
          <w:color w:val="000000"/>
        </w:rPr>
        <w:t>, 28</w:t>
      </w:r>
      <w:r w:rsidRPr="004634B8">
        <w:rPr>
          <w:rFonts w:cs="Arial"/>
          <w:color w:val="000000"/>
        </w:rPr>
        <w:t xml:space="preserve"> de junho</w:t>
      </w:r>
      <w:r w:rsidR="002E3118" w:rsidRPr="004634B8">
        <w:rPr>
          <w:rFonts w:cs="Arial"/>
          <w:color w:val="000000"/>
        </w:rPr>
        <w:t xml:space="preserve"> de 2017</w:t>
      </w:r>
      <w:r w:rsidR="00652932" w:rsidRPr="004634B8">
        <w:rPr>
          <w:rFonts w:cs="Arial"/>
          <w:color w:val="000000"/>
        </w:rPr>
        <w:t>.</w:t>
      </w:r>
    </w:p>
    <w:p w14:paraId="52874CB8" w14:textId="77777777" w:rsidR="00F1111B" w:rsidRPr="004634B8" w:rsidRDefault="00F1111B" w:rsidP="004634B8">
      <w:pPr>
        <w:spacing w:after="0" w:line="360" w:lineRule="auto"/>
        <w:jc w:val="both"/>
        <w:rPr>
          <w:rFonts w:cs="Arial"/>
          <w:color w:val="000000"/>
        </w:rPr>
      </w:pPr>
    </w:p>
    <w:p w14:paraId="3ED1BD72" w14:textId="77777777" w:rsidR="00936545" w:rsidRPr="004634B8" w:rsidRDefault="00936545" w:rsidP="004634B8">
      <w:pPr>
        <w:spacing w:after="0" w:line="360" w:lineRule="auto"/>
        <w:jc w:val="both"/>
        <w:rPr>
          <w:rFonts w:cs="Arial"/>
          <w:color w:val="000000"/>
        </w:rPr>
      </w:pPr>
    </w:p>
    <w:p w14:paraId="184994F0" w14:textId="0F5D93C3" w:rsidR="00D873BF" w:rsidRPr="004634B8" w:rsidRDefault="00936545" w:rsidP="004634B8">
      <w:pPr>
        <w:spacing w:after="0" w:line="360" w:lineRule="auto"/>
        <w:jc w:val="center"/>
        <w:rPr>
          <w:rFonts w:cs="Arial"/>
          <w:color w:val="000000"/>
        </w:rPr>
      </w:pPr>
      <w:r w:rsidRPr="004634B8">
        <w:rPr>
          <w:rFonts w:cs="Arial"/>
          <w:color w:val="000000"/>
        </w:rPr>
        <w:t>_________________________________</w:t>
      </w:r>
    </w:p>
    <w:p w14:paraId="090C6AE8" w14:textId="43CF064C" w:rsidR="00617EBE" w:rsidRPr="004634B8" w:rsidRDefault="008438F8" w:rsidP="004634B8">
      <w:pPr>
        <w:spacing w:after="0" w:line="360" w:lineRule="auto"/>
        <w:jc w:val="center"/>
        <w:rPr>
          <w:rFonts w:cs="Arial"/>
        </w:rPr>
      </w:pPr>
      <w:r>
        <w:rPr>
          <w:rFonts w:cs="Arial"/>
          <w:b/>
        </w:rPr>
        <w:t xml:space="preserve">Adriane da Silva </w:t>
      </w:r>
      <w:r w:rsidR="002D00C9">
        <w:rPr>
          <w:rFonts w:cs="Arial"/>
          <w:b/>
        </w:rPr>
        <w:t>Missiagia</w:t>
      </w:r>
    </w:p>
    <w:sectPr w:rsidR="00617EBE" w:rsidRPr="004634B8" w:rsidSect="00CC577B">
      <w:footerReference w:type="even" r:id="rId6"/>
      <w:foot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C3A75" w14:textId="77777777" w:rsidR="008B3A2B" w:rsidRDefault="008B3A2B" w:rsidP="000A1EBD">
      <w:pPr>
        <w:spacing w:after="0" w:line="240" w:lineRule="auto"/>
      </w:pPr>
      <w:r>
        <w:separator/>
      </w:r>
    </w:p>
  </w:endnote>
  <w:endnote w:type="continuationSeparator" w:id="0">
    <w:p w14:paraId="00053A65" w14:textId="77777777" w:rsidR="008B3A2B" w:rsidRDefault="008B3A2B" w:rsidP="000A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93C4" w14:textId="77777777" w:rsidR="00575208" w:rsidRDefault="00575208" w:rsidP="005D28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690B98" w14:textId="77777777" w:rsidR="00575208" w:rsidRDefault="00575208" w:rsidP="000A1EB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075BC" w14:textId="77777777" w:rsidR="00575208" w:rsidRDefault="00575208" w:rsidP="000A1EB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A96EB" w14:textId="77777777" w:rsidR="008B3A2B" w:rsidRDefault="008B3A2B" w:rsidP="000A1EBD">
      <w:pPr>
        <w:spacing w:after="0" w:line="240" w:lineRule="auto"/>
      </w:pPr>
      <w:r>
        <w:separator/>
      </w:r>
    </w:p>
  </w:footnote>
  <w:footnote w:type="continuationSeparator" w:id="0">
    <w:p w14:paraId="755A3042" w14:textId="77777777" w:rsidR="008B3A2B" w:rsidRDefault="008B3A2B" w:rsidP="000A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EB"/>
    <w:rsid w:val="00024E38"/>
    <w:rsid w:val="0003782F"/>
    <w:rsid w:val="000568C0"/>
    <w:rsid w:val="00097492"/>
    <w:rsid w:val="000A1EBD"/>
    <w:rsid w:val="000D36D3"/>
    <w:rsid w:val="00127C8F"/>
    <w:rsid w:val="00144FCB"/>
    <w:rsid w:val="00173A31"/>
    <w:rsid w:val="002B428C"/>
    <w:rsid w:val="002D00C9"/>
    <w:rsid w:val="002E3118"/>
    <w:rsid w:val="00343B31"/>
    <w:rsid w:val="00346DA8"/>
    <w:rsid w:val="003650D3"/>
    <w:rsid w:val="003934CC"/>
    <w:rsid w:val="003C5C82"/>
    <w:rsid w:val="003C66B8"/>
    <w:rsid w:val="004077D4"/>
    <w:rsid w:val="00417E4D"/>
    <w:rsid w:val="00420018"/>
    <w:rsid w:val="004634B8"/>
    <w:rsid w:val="004660A9"/>
    <w:rsid w:val="00492821"/>
    <w:rsid w:val="004C2147"/>
    <w:rsid w:val="004F7B6E"/>
    <w:rsid w:val="005014AF"/>
    <w:rsid w:val="00533E14"/>
    <w:rsid w:val="00534F3B"/>
    <w:rsid w:val="00557FFD"/>
    <w:rsid w:val="0057169C"/>
    <w:rsid w:val="00575208"/>
    <w:rsid w:val="005D28D7"/>
    <w:rsid w:val="00616DB9"/>
    <w:rsid w:val="00617EBE"/>
    <w:rsid w:val="00652932"/>
    <w:rsid w:val="006E55ED"/>
    <w:rsid w:val="006E7954"/>
    <w:rsid w:val="006F067D"/>
    <w:rsid w:val="006F1BCA"/>
    <w:rsid w:val="00716E16"/>
    <w:rsid w:val="00733BD1"/>
    <w:rsid w:val="00735D00"/>
    <w:rsid w:val="00743FBD"/>
    <w:rsid w:val="007A1576"/>
    <w:rsid w:val="007B351F"/>
    <w:rsid w:val="00820410"/>
    <w:rsid w:val="00827B07"/>
    <w:rsid w:val="008307BC"/>
    <w:rsid w:val="00841301"/>
    <w:rsid w:val="008438F8"/>
    <w:rsid w:val="00853C8A"/>
    <w:rsid w:val="008B3A2B"/>
    <w:rsid w:val="008E7C06"/>
    <w:rsid w:val="00936545"/>
    <w:rsid w:val="00956F2E"/>
    <w:rsid w:val="009D3E0C"/>
    <w:rsid w:val="00A466CB"/>
    <w:rsid w:val="00A51349"/>
    <w:rsid w:val="00A62806"/>
    <w:rsid w:val="00AB310F"/>
    <w:rsid w:val="00AF4DF5"/>
    <w:rsid w:val="00B0099A"/>
    <w:rsid w:val="00B02564"/>
    <w:rsid w:val="00B10B66"/>
    <w:rsid w:val="00B30D40"/>
    <w:rsid w:val="00B66B4A"/>
    <w:rsid w:val="00BB1E31"/>
    <w:rsid w:val="00BB7364"/>
    <w:rsid w:val="00BC2BEB"/>
    <w:rsid w:val="00BD7340"/>
    <w:rsid w:val="00C11412"/>
    <w:rsid w:val="00C227FA"/>
    <w:rsid w:val="00C27F84"/>
    <w:rsid w:val="00C369EC"/>
    <w:rsid w:val="00C43EB2"/>
    <w:rsid w:val="00C707AB"/>
    <w:rsid w:val="00CB1D13"/>
    <w:rsid w:val="00CC577B"/>
    <w:rsid w:val="00CD1928"/>
    <w:rsid w:val="00CE2347"/>
    <w:rsid w:val="00D23A7E"/>
    <w:rsid w:val="00D608BC"/>
    <w:rsid w:val="00D779A7"/>
    <w:rsid w:val="00D873BF"/>
    <w:rsid w:val="00DC4D00"/>
    <w:rsid w:val="00DD5021"/>
    <w:rsid w:val="00E0087E"/>
    <w:rsid w:val="00E1297F"/>
    <w:rsid w:val="00E81372"/>
    <w:rsid w:val="00EB421D"/>
    <w:rsid w:val="00EE6C02"/>
    <w:rsid w:val="00F1111B"/>
    <w:rsid w:val="00F11160"/>
    <w:rsid w:val="00F56A12"/>
    <w:rsid w:val="00FC5F1D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7C91C"/>
  <w15:docId w15:val="{54ED7EB9-D4FC-43EB-8076-9056FCD6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4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956F2E"/>
  </w:style>
  <w:style w:type="character" w:customStyle="1" w:styleId="s5">
    <w:name w:val="s5"/>
    <w:basedOn w:val="Fontepargpadro"/>
    <w:rsid w:val="00B0099A"/>
  </w:style>
  <w:style w:type="character" w:customStyle="1" w:styleId="s8">
    <w:name w:val="s8"/>
    <w:basedOn w:val="Fontepargpadro"/>
    <w:rsid w:val="00B0099A"/>
  </w:style>
  <w:style w:type="character" w:customStyle="1" w:styleId="s9">
    <w:name w:val="s9"/>
    <w:basedOn w:val="Fontepargpadro"/>
    <w:rsid w:val="00B0099A"/>
  </w:style>
  <w:style w:type="character" w:customStyle="1" w:styleId="s10">
    <w:name w:val="s10"/>
    <w:basedOn w:val="Fontepargpadro"/>
    <w:rsid w:val="00B0099A"/>
  </w:style>
  <w:style w:type="character" w:styleId="Refdecomentrio">
    <w:name w:val="annotation reference"/>
    <w:basedOn w:val="Fontepargpadro"/>
    <w:uiPriority w:val="99"/>
    <w:semiHidden/>
    <w:unhideWhenUsed/>
    <w:rsid w:val="006F067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067D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067D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067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06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6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67D"/>
    <w:rPr>
      <w:rFonts w:ascii="Lucida Grande" w:hAnsi="Lucida Grande" w:cs="Lucida Grande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0A1E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EBD"/>
  </w:style>
  <w:style w:type="character" w:styleId="Nmerodepgina">
    <w:name w:val="page number"/>
    <w:basedOn w:val="Fontepargpadro"/>
    <w:uiPriority w:val="99"/>
    <w:semiHidden/>
    <w:unhideWhenUsed/>
    <w:rsid w:val="000A1EBD"/>
  </w:style>
  <w:style w:type="paragraph" w:styleId="Cabealho">
    <w:name w:val="header"/>
    <w:basedOn w:val="Normal"/>
    <w:link w:val="CabealhoChar"/>
    <w:uiPriority w:val="99"/>
    <w:unhideWhenUsed/>
    <w:rsid w:val="000A1E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</dc:creator>
  <cp:lastModifiedBy>Cristiane</cp:lastModifiedBy>
  <cp:revision>2</cp:revision>
  <dcterms:created xsi:type="dcterms:W3CDTF">2017-06-28T19:09:00Z</dcterms:created>
  <dcterms:modified xsi:type="dcterms:W3CDTF">2017-06-28T19:09:00Z</dcterms:modified>
</cp:coreProperties>
</file>