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D8B" w:rsidRPr="00477245" w:rsidRDefault="006E0D8B" w:rsidP="006E0D8B">
      <w:pPr>
        <w:pStyle w:val="Ttulo"/>
        <w:rPr>
          <w:rFonts w:ascii="Calibri" w:hAnsi="Calibri"/>
          <w:i/>
          <w:iCs/>
          <w:sz w:val="32"/>
          <w:szCs w:val="32"/>
          <w:u w:val="single"/>
        </w:rPr>
      </w:pPr>
      <w:bookmarkStart w:id="0" w:name="_GoBack"/>
      <w:bookmarkEnd w:id="0"/>
      <w:r>
        <w:rPr>
          <w:rFonts w:ascii="Calibri" w:hAnsi="Calibri"/>
          <w:i/>
          <w:iCs/>
          <w:sz w:val="32"/>
          <w:szCs w:val="32"/>
          <w:u w:val="single"/>
        </w:rPr>
        <w:t>Anexo I</w:t>
      </w:r>
    </w:p>
    <w:p w:rsidR="006E0D8B" w:rsidRPr="00477245" w:rsidRDefault="006E0D8B" w:rsidP="006E0D8B">
      <w:pPr>
        <w:jc w:val="center"/>
        <w:rPr>
          <w:rFonts w:ascii="Calibri" w:hAnsi="Calibri"/>
          <w:b/>
          <w:i/>
          <w:iCs/>
          <w:sz w:val="32"/>
          <w:szCs w:val="32"/>
          <w:u w:val="single"/>
        </w:rPr>
      </w:pPr>
    </w:p>
    <w:p w:rsidR="006E0D8B" w:rsidRPr="00EB7293" w:rsidRDefault="006E0D8B" w:rsidP="006E0D8B">
      <w:pPr>
        <w:jc w:val="center"/>
        <w:rPr>
          <w:rFonts w:ascii="Calibri" w:hAnsi="Calibri"/>
          <w:b/>
          <w:sz w:val="20"/>
        </w:rPr>
      </w:pPr>
    </w:p>
    <w:p w:rsidR="006E0D8B" w:rsidRPr="00EB7293" w:rsidRDefault="006E0D8B" w:rsidP="006E0D8B">
      <w:pPr>
        <w:jc w:val="both"/>
        <w:rPr>
          <w:rFonts w:ascii="Calibri" w:hAnsi="Calibri"/>
          <w:sz w:val="20"/>
        </w:rPr>
      </w:pPr>
    </w:p>
    <w:p w:rsidR="006E0D8B" w:rsidRPr="00EB7293" w:rsidRDefault="006E0D8B" w:rsidP="006E0D8B">
      <w:pPr>
        <w:numPr>
          <w:ilvl w:val="0"/>
          <w:numId w:val="1"/>
        </w:numPr>
        <w:jc w:val="both"/>
        <w:rPr>
          <w:rFonts w:ascii="Calibri" w:hAnsi="Calibri"/>
          <w:sz w:val="20"/>
        </w:rPr>
      </w:pPr>
      <w:r w:rsidRPr="00EB7293">
        <w:rPr>
          <w:rFonts w:ascii="Calibri" w:hAnsi="Calibri"/>
          <w:b/>
          <w:sz w:val="20"/>
        </w:rPr>
        <w:t xml:space="preserve">Empregadora: </w:t>
      </w:r>
      <w:proofErr w:type="spellStart"/>
      <w:r>
        <w:rPr>
          <w:rFonts w:ascii="Calibri" w:hAnsi="Calibri"/>
          <w:b/>
          <w:i/>
          <w:sz w:val="20"/>
        </w:rPr>
        <w:t>Assicar</w:t>
      </w:r>
      <w:proofErr w:type="spellEnd"/>
      <w:r>
        <w:rPr>
          <w:rFonts w:ascii="Calibri" w:hAnsi="Calibri"/>
          <w:b/>
          <w:i/>
          <w:sz w:val="20"/>
        </w:rPr>
        <w:t xml:space="preserve"> Comercio de Veículos Ltda</w:t>
      </w:r>
      <w:r w:rsidRPr="00EB7293">
        <w:rPr>
          <w:rFonts w:ascii="Calibri" w:hAnsi="Calibri"/>
          <w:b/>
          <w:i/>
          <w:sz w:val="20"/>
        </w:rPr>
        <w:t>.</w:t>
      </w:r>
      <w:r w:rsidRPr="00EB7293">
        <w:rPr>
          <w:rFonts w:ascii="Calibri" w:hAnsi="Calibri"/>
          <w:sz w:val="20"/>
        </w:rPr>
        <w:t xml:space="preserve">, empresa privada, com ramo de atividades de comércio de veículos novos e usados, venda de peças e acessórios e prestação de serviços, sita à </w:t>
      </w:r>
      <w:r>
        <w:rPr>
          <w:rFonts w:ascii="Calibri" w:hAnsi="Calibri"/>
          <w:sz w:val="20"/>
        </w:rPr>
        <w:t>Rua Osvaldo Cruz</w:t>
      </w:r>
      <w:r w:rsidRPr="00EB7293">
        <w:rPr>
          <w:rFonts w:ascii="Calibri" w:hAnsi="Calibri"/>
          <w:sz w:val="20"/>
        </w:rPr>
        <w:t xml:space="preserve"> n.º </w:t>
      </w:r>
      <w:r>
        <w:rPr>
          <w:rFonts w:ascii="Calibri" w:hAnsi="Calibri"/>
          <w:sz w:val="20"/>
        </w:rPr>
        <w:t>1171</w:t>
      </w:r>
      <w:r w:rsidRPr="00EB7293">
        <w:rPr>
          <w:rFonts w:ascii="Calibri" w:hAnsi="Calibri"/>
          <w:sz w:val="20"/>
        </w:rPr>
        <w:t xml:space="preserve"> em </w:t>
      </w:r>
      <w:proofErr w:type="spellStart"/>
      <w:r>
        <w:rPr>
          <w:rFonts w:ascii="Calibri" w:hAnsi="Calibri"/>
          <w:sz w:val="20"/>
        </w:rPr>
        <w:t>Guaira</w:t>
      </w:r>
      <w:proofErr w:type="spellEnd"/>
      <w:r w:rsidRPr="00EB7293">
        <w:rPr>
          <w:rFonts w:ascii="Calibri" w:hAnsi="Calibri"/>
          <w:sz w:val="20"/>
        </w:rPr>
        <w:t xml:space="preserve">, Paraná, inscrita no CGC/MF sob n.º </w:t>
      </w:r>
      <w:r>
        <w:rPr>
          <w:rFonts w:ascii="Calibri" w:hAnsi="Calibri"/>
          <w:sz w:val="20"/>
        </w:rPr>
        <w:t>75.953.521/0003.24</w:t>
      </w:r>
      <w:r w:rsidRPr="00EB7293">
        <w:rPr>
          <w:rFonts w:ascii="Calibri" w:hAnsi="Calibri"/>
          <w:sz w:val="20"/>
        </w:rPr>
        <w:t xml:space="preserve"> e CAD/ICMS </w:t>
      </w:r>
      <w:r>
        <w:rPr>
          <w:rFonts w:ascii="Calibri" w:hAnsi="Calibri"/>
          <w:sz w:val="20"/>
        </w:rPr>
        <w:t>902.48948-75</w:t>
      </w:r>
    </w:p>
    <w:p w:rsidR="006E0D8B" w:rsidRPr="00EB7293" w:rsidRDefault="006E0D8B" w:rsidP="006E0D8B">
      <w:pPr>
        <w:jc w:val="both"/>
        <w:rPr>
          <w:rFonts w:ascii="Calibri" w:hAnsi="Calibri"/>
          <w:sz w:val="20"/>
        </w:rPr>
      </w:pPr>
    </w:p>
    <w:p w:rsidR="006E0D8B" w:rsidRPr="00EB7293" w:rsidRDefault="006E0D8B" w:rsidP="006E0D8B">
      <w:pPr>
        <w:numPr>
          <w:ilvl w:val="0"/>
          <w:numId w:val="2"/>
        </w:numPr>
        <w:jc w:val="both"/>
        <w:rPr>
          <w:rFonts w:ascii="Calibri" w:hAnsi="Calibri"/>
          <w:sz w:val="20"/>
        </w:rPr>
      </w:pPr>
      <w:r w:rsidRPr="00EB7293">
        <w:rPr>
          <w:rFonts w:ascii="Calibri" w:hAnsi="Calibri"/>
          <w:b/>
          <w:sz w:val="20"/>
        </w:rPr>
        <w:t xml:space="preserve">Empregado (a): </w:t>
      </w:r>
      <w:r>
        <w:rPr>
          <w:rFonts w:ascii="Calibri" w:hAnsi="Calibri"/>
          <w:b/>
          <w:sz w:val="20"/>
        </w:rPr>
        <w:t>Daiane Carolina Salino Ferreira</w:t>
      </w:r>
      <w:r w:rsidRPr="00EB7293">
        <w:rPr>
          <w:rFonts w:ascii="Calibri" w:hAnsi="Calibri"/>
          <w:b/>
          <w:sz w:val="20"/>
        </w:rPr>
        <w:t>,</w:t>
      </w:r>
      <w:r w:rsidRPr="00EB7293">
        <w:rPr>
          <w:rFonts w:ascii="Calibri" w:hAnsi="Calibri"/>
          <w:b/>
          <w:i/>
          <w:sz w:val="20"/>
        </w:rPr>
        <w:t xml:space="preserve"> </w:t>
      </w:r>
      <w:r w:rsidRPr="00EB7293">
        <w:rPr>
          <w:rFonts w:ascii="Calibri" w:hAnsi="Calibri"/>
          <w:sz w:val="20"/>
        </w:rPr>
        <w:t xml:space="preserve">brasileiro, </w:t>
      </w:r>
      <w:r>
        <w:rPr>
          <w:rFonts w:ascii="Calibri" w:hAnsi="Calibri"/>
          <w:sz w:val="20"/>
        </w:rPr>
        <w:t>solteira</w:t>
      </w:r>
      <w:r w:rsidRPr="00EB7293">
        <w:rPr>
          <w:rFonts w:ascii="Calibri" w:hAnsi="Calibri"/>
          <w:sz w:val="20"/>
        </w:rPr>
        <w:t xml:space="preserve">, residente e domiciliado à Rua </w:t>
      </w:r>
      <w:r>
        <w:rPr>
          <w:rFonts w:ascii="Calibri" w:hAnsi="Calibri"/>
          <w:sz w:val="20"/>
        </w:rPr>
        <w:t>Luiz Gonzaga</w:t>
      </w:r>
      <w:r w:rsidRPr="00EB7293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612</w:t>
      </w:r>
      <w:r w:rsidRPr="00EB7293">
        <w:rPr>
          <w:rFonts w:ascii="Calibri" w:hAnsi="Calibri"/>
          <w:sz w:val="20"/>
        </w:rPr>
        <w:t xml:space="preserve"> em </w:t>
      </w:r>
      <w:proofErr w:type="spellStart"/>
      <w:r>
        <w:rPr>
          <w:rFonts w:ascii="Calibri" w:hAnsi="Calibri"/>
          <w:sz w:val="20"/>
        </w:rPr>
        <w:t>Guaira</w:t>
      </w:r>
      <w:proofErr w:type="spellEnd"/>
      <w:r w:rsidRPr="00EB7293">
        <w:rPr>
          <w:rFonts w:ascii="Calibri" w:hAnsi="Calibri"/>
          <w:sz w:val="20"/>
        </w:rPr>
        <w:t xml:space="preserve">, Paraná, portador da CTPS n. º </w:t>
      </w:r>
      <w:r>
        <w:rPr>
          <w:rFonts w:ascii="Calibri" w:hAnsi="Calibri"/>
          <w:sz w:val="20"/>
        </w:rPr>
        <w:t>0979218</w:t>
      </w:r>
      <w:r w:rsidRPr="00EB7293">
        <w:rPr>
          <w:rFonts w:ascii="Calibri" w:hAnsi="Calibri"/>
          <w:sz w:val="20"/>
        </w:rPr>
        <w:t xml:space="preserve"> Série </w:t>
      </w:r>
      <w:r>
        <w:rPr>
          <w:rFonts w:ascii="Calibri" w:hAnsi="Calibri"/>
          <w:sz w:val="20"/>
        </w:rPr>
        <w:t>003-0</w:t>
      </w:r>
      <w:r w:rsidRPr="00EB7293">
        <w:rPr>
          <w:rFonts w:ascii="Calibri" w:hAnsi="Calibri"/>
          <w:sz w:val="20"/>
        </w:rPr>
        <w:t xml:space="preserve">-PR, identidade civil nº </w:t>
      </w:r>
      <w:r>
        <w:rPr>
          <w:rFonts w:ascii="Calibri" w:hAnsi="Calibri"/>
          <w:sz w:val="20"/>
        </w:rPr>
        <w:t>10.837.790-9</w:t>
      </w:r>
      <w:r w:rsidRPr="00EB7293">
        <w:rPr>
          <w:rFonts w:ascii="Calibri" w:hAnsi="Calibri"/>
          <w:sz w:val="20"/>
        </w:rPr>
        <w:t xml:space="preserve"> e CPF nº </w:t>
      </w:r>
      <w:r>
        <w:rPr>
          <w:rFonts w:ascii="Calibri" w:hAnsi="Calibri"/>
          <w:sz w:val="20"/>
        </w:rPr>
        <w:t>072.464.229-35</w:t>
      </w:r>
    </w:p>
    <w:p w:rsidR="006E0D8B" w:rsidRPr="00EB7293" w:rsidRDefault="006E0D8B" w:rsidP="006E0D8B">
      <w:pPr>
        <w:jc w:val="both"/>
        <w:rPr>
          <w:rFonts w:ascii="Calibri" w:hAnsi="Calibri"/>
          <w:sz w:val="20"/>
        </w:rPr>
      </w:pPr>
    </w:p>
    <w:p w:rsidR="006E0D8B" w:rsidRDefault="006E0D8B" w:rsidP="006E0D8B">
      <w:pPr>
        <w:numPr>
          <w:ilvl w:val="0"/>
          <w:numId w:val="3"/>
        </w:numPr>
        <w:autoSpaceDE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O(A) EMPREGADO(A) será comissionado(a), ou seja, receberá mensalmente através de comissões que serão calculadas sobre cada venda realizada pelo(a) EMPREGADO(A). O percentual de comissão será calculado </w:t>
      </w:r>
      <w:r w:rsidR="008F3839">
        <w:rPr>
          <w:rFonts w:ascii="Calibri" w:hAnsi="Calibri" w:cs="Calibri"/>
          <w:sz w:val="20"/>
        </w:rPr>
        <w:t>sobre o valor líquido de sua venda, sendo:</w:t>
      </w:r>
    </w:p>
    <w:p w:rsidR="00A80AB0" w:rsidRDefault="00A80AB0" w:rsidP="006E0D8B">
      <w:pPr>
        <w:autoSpaceDE w:val="0"/>
        <w:ind w:left="360"/>
        <w:jc w:val="both"/>
        <w:rPr>
          <w:rFonts w:ascii="Calibri" w:hAnsi="Calibri" w:cs="Calibri"/>
          <w:sz w:val="20"/>
        </w:rPr>
      </w:pPr>
    </w:p>
    <w:p w:rsidR="006E0D8B" w:rsidRDefault="006E0D8B" w:rsidP="0040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ind w:left="36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Veículos </w:t>
      </w:r>
      <w:r w:rsidR="00BE1475">
        <w:rPr>
          <w:rFonts w:ascii="Calibri" w:hAnsi="Calibri" w:cs="Calibri"/>
          <w:sz w:val="20"/>
        </w:rPr>
        <w:t>Novos</w:t>
      </w:r>
      <w:r>
        <w:rPr>
          <w:rFonts w:ascii="Calibri" w:hAnsi="Calibri" w:cs="Calibri"/>
          <w:sz w:val="20"/>
        </w:rPr>
        <w:t xml:space="preserve">                                                                             </w:t>
      </w:r>
      <w:r w:rsidR="00741E7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 </w:t>
      </w:r>
      <w:r w:rsidR="00BE1475">
        <w:rPr>
          <w:rFonts w:ascii="Calibri" w:hAnsi="Calibri" w:cs="Calibri"/>
          <w:sz w:val="20"/>
        </w:rPr>
        <w:t xml:space="preserve">         </w:t>
      </w:r>
      <w:r>
        <w:rPr>
          <w:rFonts w:ascii="Calibri" w:hAnsi="Calibri" w:cs="Calibri"/>
          <w:sz w:val="20"/>
        </w:rPr>
        <w:t>0,70%</w:t>
      </w:r>
    </w:p>
    <w:p w:rsidR="008F3839" w:rsidRDefault="006E0D8B" w:rsidP="0040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ind w:left="36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Veículos </w:t>
      </w:r>
      <w:r w:rsidR="00BE1475">
        <w:rPr>
          <w:rFonts w:ascii="Calibri" w:hAnsi="Calibri" w:cs="Calibri"/>
          <w:sz w:val="20"/>
        </w:rPr>
        <w:t>Seminovos</w:t>
      </w:r>
      <w:r>
        <w:rPr>
          <w:rFonts w:ascii="Calibri" w:hAnsi="Calibri" w:cs="Calibri"/>
          <w:sz w:val="20"/>
        </w:rPr>
        <w:t xml:space="preserve">                                                       </w:t>
      </w:r>
      <w:r w:rsidR="00BE1475">
        <w:rPr>
          <w:rFonts w:ascii="Calibri" w:hAnsi="Calibri" w:cs="Calibri"/>
          <w:sz w:val="20"/>
        </w:rPr>
        <w:t xml:space="preserve">                         </w:t>
      </w:r>
      <w:r>
        <w:rPr>
          <w:rFonts w:ascii="Calibri" w:hAnsi="Calibri" w:cs="Calibri"/>
          <w:sz w:val="20"/>
        </w:rPr>
        <w:t>0,70%</w:t>
      </w:r>
    </w:p>
    <w:p w:rsidR="006E0D8B" w:rsidRDefault="008F3839" w:rsidP="0040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Cotas de </w:t>
      </w:r>
      <w:r w:rsidR="006E0D8B">
        <w:rPr>
          <w:rFonts w:ascii="Calibri" w:hAnsi="Calibri" w:cs="Calibri"/>
          <w:sz w:val="20"/>
        </w:rPr>
        <w:t xml:space="preserve">Consorcio                                                                </w:t>
      </w:r>
      <w:r>
        <w:rPr>
          <w:rFonts w:ascii="Calibri" w:hAnsi="Calibri" w:cs="Calibri"/>
          <w:sz w:val="20"/>
        </w:rPr>
        <w:t xml:space="preserve">                </w:t>
      </w:r>
      <w:r w:rsidR="00741E73">
        <w:rPr>
          <w:rFonts w:ascii="Calibri" w:hAnsi="Calibri" w:cs="Calibri"/>
          <w:sz w:val="20"/>
        </w:rPr>
        <w:t xml:space="preserve"> </w:t>
      </w:r>
      <w:r w:rsidR="006E0D8B">
        <w:rPr>
          <w:rFonts w:ascii="Calibri" w:hAnsi="Calibri" w:cs="Calibri"/>
          <w:sz w:val="20"/>
        </w:rPr>
        <w:t xml:space="preserve">1%                                                                </w:t>
      </w:r>
    </w:p>
    <w:p w:rsidR="00A72111" w:rsidRDefault="00A72111" w:rsidP="00A72111">
      <w:pPr>
        <w:autoSpaceDE w:val="0"/>
        <w:rPr>
          <w:rFonts w:ascii="Calibri" w:hAnsi="Calibri" w:cs="Calibri"/>
          <w:sz w:val="20"/>
        </w:rPr>
      </w:pPr>
    </w:p>
    <w:p w:rsidR="00741E73" w:rsidRDefault="00A72111" w:rsidP="00A72111">
      <w:pPr>
        <w:pStyle w:val="PargrafodaLista"/>
        <w:numPr>
          <w:ilvl w:val="0"/>
          <w:numId w:val="3"/>
        </w:numPr>
        <w:autoSpaceDE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Para vendas de financiamentos através de instituição Financeira</w:t>
      </w:r>
      <w:r w:rsidR="00741E73">
        <w:rPr>
          <w:rFonts w:ascii="Calibri" w:hAnsi="Calibri" w:cs="Calibri"/>
          <w:sz w:val="20"/>
        </w:rPr>
        <w:t>, o(a) EMPREGADO(A) receberá o percentual</w:t>
      </w:r>
      <w:r w:rsidR="00BE1475">
        <w:rPr>
          <w:rFonts w:ascii="Calibri" w:hAnsi="Calibri" w:cs="Calibri"/>
          <w:sz w:val="20"/>
        </w:rPr>
        <w:t xml:space="preserve"> abaixo disposto, de a</w:t>
      </w:r>
      <w:r w:rsidR="00741E73">
        <w:rPr>
          <w:rFonts w:ascii="Calibri" w:hAnsi="Calibri" w:cs="Calibri"/>
          <w:sz w:val="20"/>
        </w:rPr>
        <w:t>cordo com valor líquido recebido pela EMPREGADORA.</w:t>
      </w:r>
    </w:p>
    <w:p w:rsidR="00741E73" w:rsidRPr="00741E73" w:rsidRDefault="00741E73" w:rsidP="00741E73">
      <w:pPr>
        <w:autoSpaceDE w:val="0"/>
        <w:rPr>
          <w:rFonts w:ascii="Calibri" w:hAnsi="Calibri" w:cs="Calibri"/>
          <w:sz w:val="20"/>
        </w:rPr>
      </w:pPr>
    </w:p>
    <w:p w:rsidR="00741E73" w:rsidRDefault="00741E73" w:rsidP="00E945D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ind w:left="36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CLASSE DE RETORNO PARA EMPREGADORA                 </w:t>
      </w:r>
      <w:r w:rsidR="00FC291E">
        <w:rPr>
          <w:rFonts w:ascii="Calibri" w:hAnsi="Calibri" w:cs="Calibri"/>
          <w:sz w:val="20"/>
        </w:rPr>
        <w:t xml:space="preserve">                </w:t>
      </w:r>
      <w:r>
        <w:rPr>
          <w:rFonts w:ascii="Calibri" w:hAnsi="Calibri" w:cs="Calibri"/>
          <w:sz w:val="20"/>
        </w:rPr>
        <w:t xml:space="preserve"> </w:t>
      </w:r>
      <w:r w:rsidR="00FC291E">
        <w:rPr>
          <w:rFonts w:ascii="Calibri" w:hAnsi="Calibri" w:cs="Calibri"/>
          <w:sz w:val="20"/>
        </w:rPr>
        <w:t xml:space="preserve">% COMISSÃO SOBRE </w:t>
      </w:r>
      <w:r w:rsidR="008F3839">
        <w:rPr>
          <w:rFonts w:ascii="Calibri" w:hAnsi="Calibri" w:cs="Calibri"/>
          <w:sz w:val="20"/>
        </w:rPr>
        <w:t>RECEITA LÍQ.</w:t>
      </w:r>
    </w:p>
    <w:p w:rsidR="00741E73" w:rsidRDefault="00741E73" w:rsidP="00741E73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R1                                                                                                              10%                                                            </w:t>
      </w:r>
    </w:p>
    <w:p w:rsidR="00741E73" w:rsidRDefault="00741E73" w:rsidP="00741E73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R2                                                                                                              14%                                                               </w:t>
      </w:r>
    </w:p>
    <w:p w:rsidR="00355478" w:rsidRDefault="00741E73" w:rsidP="0035547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R3                                                                                                              17%</w:t>
      </w:r>
      <w:r w:rsidR="00355478">
        <w:rPr>
          <w:rFonts w:ascii="Calibri" w:hAnsi="Calibri" w:cs="Calibri"/>
          <w:sz w:val="20"/>
        </w:rPr>
        <w:t xml:space="preserve">                                                                                                       </w:t>
      </w:r>
    </w:p>
    <w:p w:rsidR="00355478" w:rsidRPr="00355478" w:rsidRDefault="00355478" w:rsidP="00355478"/>
    <w:p w:rsidR="00355478" w:rsidRPr="00355478" w:rsidRDefault="00355478" w:rsidP="00355478"/>
    <w:p w:rsidR="00355478" w:rsidRPr="00355478" w:rsidRDefault="00355478" w:rsidP="00355478"/>
    <w:p w:rsidR="00355478" w:rsidRPr="00355478" w:rsidRDefault="00355478" w:rsidP="00355478"/>
    <w:p w:rsidR="00355478" w:rsidRPr="00355478" w:rsidRDefault="00355478" w:rsidP="00355478"/>
    <w:p w:rsidR="00355478" w:rsidRPr="00355478" w:rsidRDefault="00355478" w:rsidP="00355478"/>
    <w:p w:rsidR="00355478" w:rsidRPr="00355478" w:rsidRDefault="00355478" w:rsidP="00355478"/>
    <w:p w:rsidR="00355478" w:rsidRPr="00355478" w:rsidRDefault="00355478" w:rsidP="00355478"/>
    <w:p w:rsidR="00355478" w:rsidRPr="00EB7293" w:rsidRDefault="00355478" w:rsidP="00355478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</w:t>
      </w:r>
      <w:proofErr w:type="spellStart"/>
      <w:r>
        <w:rPr>
          <w:rFonts w:ascii="Calibri" w:hAnsi="Calibri"/>
          <w:sz w:val="20"/>
        </w:rPr>
        <w:t>Guaira</w:t>
      </w:r>
      <w:proofErr w:type="spellEnd"/>
      <w:r w:rsidRPr="00EB7293">
        <w:rPr>
          <w:rFonts w:ascii="Calibri" w:hAnsi="Calibri"/>
          <w:sz w:val="20"/>
        </w:rPr>
        <w:t xml:space="preserve">, </w:t>
      </w:r>
      <w:r>
        <w:rPr>
          <w:rFonts w:ascii="Calibri" w:hAnsi="Calibri"/>
          <w:sz w:val="20"/>
        </w:rPr>
        <w:t>01</w:t>
      </w:r>
      <w:r w:rsidRPr="00EB7293">
        <w:rPr>
          <w:rFonts w:ascii="Calibri" w:hAnsi="Calibri"/>
          <w:sz w:val="20"/>
        </w:rPr>
        <w:t xml:space="preserve"> de </w:t>
      </w:r>
      <w:r>
        <w:rPr>
          <w:rFonts w:ascii="Calibri" w:hAnsi="Calibri"/>
          <w:sz w:val="20"/>
        </w:rPr>
        <w:t xml:space="preserve">Julho </w:t>
      </w:r>
      <w:r w:rsidRPr="00EB7293">
        <w:rPr>
          <w:rFonts w:ascii="Calibri" w:hAnsi="Calibri"/>
          <w:sz w:val="20"/>
        </w:rPr>
        <w:t>de 2.019.</w:t>
      </w:r>
    </w:p>
    <w:p w:rsidR="00355478" w:rsidRDefault="00355478" w:rsidP="00355478">
      <w:pPr>
        <w:jc w:val="both"/>
        <w:rPr>
          <w:rFonts w:ascii="Calibri" w:hAnsi="Calibri"/>
          <w:sz w:val="20"/>
        </w:rPr>
      </w:pPr>
    </w:p>
    <w:p w:rsidR="00355478" w:rsidRDefault="00355478" w:rsidP="00355478">
      <w:pPr>
        <w:jc w:val="both"/>
        <w:rPr>
          <w:rFonts w:ascii="Calibri" w:hAnsi="Calibri"/>
          <w:sz w:val="20"/>
        </w:rPr>
      </w:pPr>
    </w:p>
    <w:p w:rsidR="00355478" w:rsidRPr="00EB7293" w:rsidRDefault="00355478" w:rsidP="00355478">
      <w:pPr>
        <w:jc w:val="both"/>
        <w:rPr>
          <w:rFonts w:ascii="Calibri" w:hAnsi="Calibri"/>
          <w:sz w:val="20"/>
        </w:rPr>
      </w:pPr>
    </w:p>
    <w:p w:rsidR="00355478" w:rsidRPr="00EB7293" w:rsidRDefault="00355478" w:rsidP="00355478">
      <w:pPr>
        <w:jc w:val="both"/>
        <w:rPr>
          <w:rFonts w:ascii="Calibri" w:hAnsi="Calibri"/>
          <w:sz w:val="20"/>
        </w:rPr>
      </w:pPr>
    </w:p>
    <w:p w:rsidR="00355478" w:rsidRDefault="002A199C" w:rsidP="00355478">
      <w:pPr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Daiane Carolina Salino Ferreira</w:t>
      </w:r>
      <w:r w:rsidR="00355478">
        <w:rPr>
          <w:rFonts w:ascii="Calibri" w:hAnsi="Calibri"/>
          <w:b/>
          <w:sz w:val="20"/>
        </w:rPr>
        <w:tab/>
      </w:r>
      <w:r w:rsidR="00355478">
        <w:rPr>
          <w:rFonts w:ascii="Calibri" w:hAnsi="Calibri"/>
          <w:b/>
          <w:sz w:val="20"/>
        </w:rPr>
        <w:tab/>
        <w:t xml:space="preserve">                    </w:t>
      </w:r>
      <w:r>
        <w:rPr>
          <w:rFonts w:ascii="Calibri" w:hAnsi="Calibri"/>
          <w:b/>
          <w:sz w:val="20"/>
        </w:rPr>
        <w:t xml:space="preserve">            </w:t>
      </w:r>
      <w:r w:rsidR="00355478">
        <w:rPr>
          <w:rFonts w:ascii="Calibri" w:hAnsi="Calibri"/>
          <w:b/>
          <w:sz w:val="20"/>
        </w:rPr>
        <w:t xml:space="preserve"> ASSICAR COMÉRCIO DE VEÍCULOS LTDA</w:t>
      </w:r>
    </w:p>
    <w:p w:rsidR="00355478" w:rsidRDefault="00355478" w:rsidP="00355478">
      <w:pPr>
        <w:jc w:val="both"/>
        <w:rPr>
          <w:rFonts w:ascii="Calibri" w:hAnsi="Calibri"/>
          <w:b/>
          <w:sz w:val="20"/>
        </w:rPr>
      </w:pPr>
    </w:p>
    <w:p w:rsidR="00355478" w:rsidRDefault="00355478" w:rsidP="00355478">
      <w:pPr>
        <w:jc w:val="both"/>
        <w:rPr>
          <w:rFonts w:ascii="Calibri" w:hAnsi="Calibri"/>
          <w:b/>
          <w:sz w:val="20"/>
        </w:rPr>
      </w:pPr>
    </w:p>
    <w:p w:rsidR="00355478" w:rsidRDefault="00355478" w:rsidP="00355478">
      <w:pPr>
        <w:jc w:val="both"/>
        <w:rPr>
          <w:rFonts w:ascii="Calibri" w:hAnsi="Calibri"/>
          <w:b/>
          <w:sz w:val="20"/>
        </w:rPr>
      </w:pPr>
    </w:p>
    <w:p w:rsidR="00355478" w:rsidRDefault="00355478" w:rsidP="00355478">
      <w:pPr>
        <w:jc w:val="both"/>
        <w:rPr>
          <w:rFonts w:ascii="Calibri" w:hAnsi="Calibri"/>
          <w:b/>
          <w:sz w:val="20"/>
        </w:rPr>
      </w:pPr>
    </w:p>
    <w:p w:rsidR="00355478" w:rsidRDefault="00355478" w:rsidP="00355478">
      <w:pPr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Testemunhas:</w:t>
      </w:r>
    </w:p>
    <w:p w:rsidR="00355478" w:rsidRDefault="00355478" w:rsidP="00355478">
      <w:pPr>
        <w:jc w:val="both"/>
        <w:rPr>
          <w:rFonts w:ascii="Calibri" w:hAnsi="Calibri"/>
          <w:b/>
          <w:sz w:val="20"/>
        </w:rPr>
      </w:pPr>
    </w:p>
    <w:p w:rsidR="00355478" w:rsidRDefault="00355478" w:rsidP="00355478">
      <w:pPr>
        <w:jc w:val="both"/>
        <w:rPr>
          <w:rFonts w:ascii="Calibri" w:hAnsi="Calibri"/>
          <w:b/>
          <w:sz w:val="20"/>
        </w:rPr>
      </w:pPr>
    </w:p>
    <w:p w:rsidR="00355478" w:rsidRPr="00355478" w:rsidRDefault="00355478" w:rsidP="00355478">
      <w:pPr>
        <w:jc w:val="both"/>
        <w:rPr>
          <w:rFonts w:ascii="Calibri" w:hAnsi="Calibri"/>
          <w:b/>
          <w:sz w:val="20"/>
        </w:rPr>
      </w:pPr>
      <w:r w:rsidRPr="00355478">
        <w:rPr>
          <w:rFonts w:ascii="Calibri" w:hAnsi="Calibri"/>
          <w:b/>
          <w:sz w:val="20"/>
        </w:rPr>
        <w:t>1.______________________________________</w:t>
      </w:r>
      <w:r w:rsidRPr="00355478">
        <w:rPr>
          <w:rFonts w:ascii="Calibri" w:hAnsi="Calibri"/>
          <w:b/>
          <w:sz w:val="20"/>
        </w:rPr>
        <w:tab/>
        <w:t xml:space="preserve">    </w:t>
      </w:r>
      <w:r>
        <w:rPr>
          <w:rFonts w:ascii="Calibri" w:hAnsi="Calibri"/>
          <w:b/>
          <w:sz w:val="20"/>
        </w:rPr>
        <w:t xml:space="preserve">    </w:t>
      </w:r>
      <w:r w:rsidRPr="00355478">
        <w:rPr>
          <w:rFonts w:ascii="Calibri" w:hAnsi="Calibri"/>
          <w:b/>
          <w:sz w:val="20"/>
        </w:rPr>
        <w:t>2.</w:t>
      </w:r>
      <w:r>
        <w:rPr>
          <w:rFonts w:ascii="Calibri" w:hAnsi="Calibri"/>
          <w:b/>
          <w:sz w:val="20"/>
        </w:rPr>
        <w:t xml:space="preserve">   </w:t>
      </w:r>
      <w:r w:rsidRPr="00355478">
        <w:rPr>
          <w:rFonts w:ascii="Calibri" w:hAnsi="Calibri"/>
          <w:b/>
          <w:sz w:val="20"/>
        </w:rPr>
        <w:t xml:space="preserve">__________________________________   </w:t>
      </w:r>
    </w:p>
    <w:sectPr w:rsidR="00355478" w:rsidRPr="00355478" w:rsidSect="00A80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3398"/>
    <w:multiLevelType w:val="multilevel"/>
    <w:tmpl w:val="F74255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D0545B"/>
    <w:multiLevelType w:val="hybridMultilevel"/>
    <w:tmpl w:val="4E9E54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2F4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A554B8"/>
    <w:multiLevelType w:val="hybridMultilevel"/>
    <w:tmpl w:val="96305A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202AC"/>
    <w:multiLevelType w:val="hybridMultilevel"/>
    <w:tmpl w:val="8BC8FAFE"/>
    <w:lvl w:ilvl="0" w:tplc="94A8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9D75A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8B"/>
    <w:rsid w:val="0010211C"/>
    <w:rsid w:val="002A199C"/>
    <w:rsid w:val="00355478"/>
    <w:rsid w:val="003B5718"/>
    <w:rsid w:val="004003A6"/>
    <w:rsid w:val="006E0D8B"/>
    <w:rsid w:val="00741E73"/>
    <w:rsid w:val="00892B48"/>
    <w:rsid w:val="008F3839"/>
    <w:rsid w:val="00A72111"/>
    <w:rsid w:val="00A80AB0"/>
    <w:rsid w:val="00BE1475"/>
    <w:rsid w:val="00E945DB"/>
    <w:rsid w:val="00F9379A"/>
    <w:rsid w:val="00F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E5C68-0962-46B0-8995-DC5C481D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D8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E0D8B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6E0D8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72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joseane.fontana</dc:creator>
  <cp:lastModifiedBy>Priscila</cp:lastModifiedBy>
  <cp:revision>2</cp:revision>
  <cp:lastPrinted>2019-07-05T19:07:00Z</cp:lastPrinted>
  <dcterms:created xsi:type="dcterms:W3CDTF">2019-07-15T20:51:00Z</dcterms:created>
  <dcterms:modified xsi:type="dcterms:W3CDTF">2019-07-15T20:51:00Z</dcterms:modified>
</cp:coreProperties>
</file>