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A6A0" w14:textId="42955AE8" w:rsidR="00F96825" w:rsidRPr="00F96825" w:rsidRDefault="00F96825" w:rsidP="00F96825">
      <w:pPr>
        <w:pStyle w:val="NormalWeb"/>
        <w:shd w:val="clear" w:color="auto" w:fill="FFFFFF"/>
        <w:spacing w:before="0" w:after="0"/>
        <w:jc w:val="both"/>
        <w:rPr>
          <w:sz w:val="22"/>
          <w:szCs w:val="22"/>
        </w:rPr>
      </w:pPr>
      <w:r w:rsidRPr="00F96825">
        <w:rPr>
          <w:b/>
          <w:bCs/>
          <w:sz w:val="22"/>
          <w:szCs w:val="22"/>
        </w:rPr>
        <w:t>TERMO DE CONSENTIMENTO PARA TRATAMENTO DE DADOS PESSOAIS</w:t>
      </w:r>
      <w:r w:rsidRPr="00F96825">
        <w:rPr>
          <w:b/>
          <w:bCs/>
          <w:sz w:val="22"/>
          <w:szCs w:val="22"/>
        </w:rPr>
        <w:br/>
        <w:t>LEI GERAL DE PROTEÇÃO DE DADOS PESSOAIS – LGPD</w:t>
      </w:r>
    </w:p>
    <w:p w14:paraId="29441095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 xml:space="preserve">Através do presente instrumento, eu________________________________, inscrito (a) no CPF sob n°____________, aqui denominado (a) como </w:t>
      </w:r>
      <w:r w:rsidRPr="00F96825">
        <w:rPr>
          <w:b/>
          <w:bCs/>
          <w:sz w:val="22"/>
          <w:szCs w:val="22"/>
        </w:rPr>
        <w:t>TITULAR</w:t>
      </w:r>
      <w:r w:rsidRPr="00F96825">
        <w:rPr>
          <w:sz w:val="22"/>
          <w:szCs w:val="22"/>
        </w:rPr>
        <w:t xml:space="preserve">, venho por meio deste, autorizar que a empresa _______________________________, aqui denominada como </w:t>
      </w:r>
      <w:r w:rsidRPr="00F96825">
        <w:rPr>
          <w:b/>
          <w:bCs/>
          <w:sz w:val="22"/>
          <w:szCs w:val="22"/>
        </w:rPr>
        <w:t>CONTROLADORA</w:t>
      </w:r>
      <w:r w:rsidRPr="00F96825">
        <w:rPr>
          <w:sz w:val="22"/>
          <w:szCs w:val="22"/>
        </w:rPr>
        <w:t>, inscrita no CNPJ sob n° __________- ____, em razão do contrato de trabalho, disponha dos meus dados pessoais e dados pessoais sensíveis, de acordo com os artigos 7° e 11 da Lei n° 13.709/2018, conforme disposto neste termo:</w:t>
      </w:r>
    </w:p>
    <w:p w14:paraId="333CF068" w14:textId="77777777" w:rsidR="00F96825" w:rsidRPr="00F96825" w:rsidRDefault="00F96825" w:rsidP="00F96825">
      <w:pPr>
        <w:pStyle w:val="NormalWeb"/>
        <w:shd w:val="clear" w:color="auto" w:fill="FFFFFF"/>
        <w:spacing w:before="0" w:after="0"/>
        <w:jc w:val="both"/>
        <w:rPr>
          <w:b/>
          <w:bCs/>
          <w:sz w:val="22"/>
          <w:szCs w:val="22"/>
        </w:rPr>
      </w:pPr>
      <w:r w:rsidRPr="00F96825">
        <w:rPr>
          <w:b/>
          <w:bCs/>
          <w:sz w:val="22"/>
          <w:szCs w:val="22"/>
        </w:rPr>
        <w:t>CLÁUSULA PRIMEIRA</w:t>
      </w:r>
    </w:p>
    <w:p w14:paraId="43DF9C2C" w14:textId="77777777" w:rsidR="00F96825" w:rsidRPr="00F96825" w:rsidRDefault="00F96825" w:rsidP="00F96825">
      <w:pPr>
        <w:pStyle w:val="NormalWeb"/>
        <w:shd w:val="clear" w:color="auto" w:fill="FFFFFF"/>
        <w:spacing w:before="0" w:after="0"/>
        <w:jc w:val="both"/>
        <w:rPr>
          <w:sz w:val="22"/>
          <w:szCs w:val="22"/>
        </w:rPr>
      </w:pPr>
      <w:r w:rsidRPr="00F96825">
        <w:rPr>
          <w:b/>
          <w:bCs/>
          <w:sz w:val="22"/>
          <w:szCs w:val="22"/>
        </w:rPr>
        <w:t>Dados Pessoais</w:t>
      </w:r>
    </w:p>
    <w:p w14:paraId="74772E61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O Titular autoriza a Controladora a realizar o tratamento, ou seja, a utilizar os seguintes dados pessoais, para os fins que serão relacionados na cláusula segunda:</w:t>
      </w:r>
    </w:p>
    <w:p w14:paraId="1B3B3CBF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Nome completo</w:t>
      </w:r>
    </w:p>
    <w:p w14:paraId="4A962874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Data de nascimento;</w:t>
      </w:r>
    </w:p>
    <w:p w14:paraId="7D9AC566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Número e imagem da Carteira de Identidade (RG);</w:t>
      </w:r>
    </w:p>
    <w:p w14:paraId="3593E366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Número e imagem do Cadastro de Pessoas Físicas (CPF);</w:t>
      </w:r>
    </w:p>
    <w:p w14:paraId="058797F3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Número e imagem do Título de Eleitor;</w:t>
      </w:r>
    </w:p>
    <w:p w14:paraId="3DDCFB3A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Número e imagem do Certificado de Reservista;</w:t>
      </w:r>
    </w:p>
    <w:p w14:paraId="619EB184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Número e imagem da Carteira Nacional de Habilitação (CNH) (quando necessário para a função contratada);</w:t>
      </w:r>
    </w:p>
    <w:p w14:paraId="200CFFCE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Número e Imagem do cartão de vale transporte (quando utilizado pelo empregado);</w:t>
      </w:r>
    </w:p>
    <w:p w14:paraId="2DBE3610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Número e imagem do Programa de Integração Social (PIS);</w:t>
      </w:r>
    </w:p>
    <w:p w14:paraId="752CCE70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CTPS física e/ou digital;</w:t>
      </w:r>
    </w:p>
    <w:p w14:paraId="52F89B98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Fotografia 3×4;</w:t>
      </w:r>
    </w:p>
    <w:p w14:paraId="2675E844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Imagem da Certidão de Casamento ou Declaração de União Estável;</w:t>
      </w:r>
    </w:p>
    <w:p w14:paraId="145C4E93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Imagem do Diploma de _________ (Nível de instrução ou escolaridade);</w:t>
      </w:r>
    </w:p>
    <w:p w14:paraId="343F1706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Endereço completo;</w:t>
      </w:r>
    </w:p>
    <w:p w14:paraId="73630ECD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Números de telefone, WhatsApp e endereços de e-mail;</w:t>
      </w:r>
    </w:p>
    <w:p w14:paraId="3A3BD592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Banco, agência e número de contas bancárias;</w:t>
      </w:r>
    </w:p>
    <w:p w14:paraId="247D08B3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Nome de usuário e senha específicos para uso dos serviços da Controladora;</w:t>
      </w:r>
    </w:p>
    <w:p w14:paraId="6BC37984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Comunicação, verbal e escrita, mantida entre o Titular e o Controlador;</w:t>
      </w:r>
    </w:p>
    <w:p w14:paraId="4519A986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lastRenderedPageBreak/>
        <w:t>– Exames e atestados médicos, especialmente admissionais, periódicos, incluídos de retorno por afastamento superior a 30 dias em caso de doença, acidente ou parto, de mudança de função, demissionais e ainda aqueles que atestem doença ou acidente;</w:t>
      </w:r>
    </w:p>
    <w:p w14:paraId="04895B2A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Certidão de nascimento dos filhos menores de 14 anos, Carteira de vacinação dos menores de 7 anos, e atestado de matrícula e frequência escolar semestral dos maiores de 4 anos;</w:t>
      </w:r>
    </w:p>
    <w:p w14:paraId="247B19CD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 xml:space="preserve">– __________________ (relacionar outros documentos específicos para a função, por exemplo: Documento de filiação a Sindicato; Número e Imagem da Carteira </w:t>
      </w:r>
      <w:proofErr w:type="gramStart"/>
      <w:r w:rsidRPr="00F96825">
        <w:rPr>
          <w:sz w:val="22"/>
          <w:szCs w:val="22"/>
        </w:rPr>
        <w:t>Profissional, etc.</w:t>
      </w:r>
      <w:proofErr w:type="gramEnd"/>
      <w:r w:rsidRPr="00F96825">
        <w:rPr>
          <w:sz w:val="22"/>
          <w:szCs w:val="22"/>
        </w:rPr>
        <w:t>).</w:t>
      </w:r>
    </w:p>
    <w:p w14:paraId="21998226" w14:textId="77777777" w:rsidR="00F96825" w:rsidRPr="00F96825" w:rsidRDefault="00F96825" w:rsidP="00F96825">
      <w:pPr>
        <w:pStyle w:val="NormalWeb"/>
        <w:shd w:val="clear" w:color="auto" w:fill="FFFFFF"/>
        <w:spacing w:before="0" w:after="0"/>
        <w:jc w:val="both"/>
        <w:rPr>
          <w:sz w:val="22"/>
          <w:szCs w:val="22"/>
        </w:rPr>
      </w:pPr>
      <w:r w:rsidRPr="00F96825">
        <w:rPr>
          <w:b/>
          <w:bCs/>
          <w:sz w:val="22"/>
          <w:szCs w:val="22"/>
        </w:rPr>
        <w:t>CLÁUSULA SEGUNDA</w:t>
      </w:r>
    </w:p>
    <w:p w14:paraId="1922B9E2" w14:textId="77777777" w:rsidR="00F96825" w:rsidRPr="00F96825" w:rsidRDefault="00F96825" w:rsidP="00F96825">
      <w:pPr>
        <w:pStyle w:val="NormalWeb"/>
        <w:shd w:val="clear" w:color="auto" w:fill="FFFFFF"/>
        <w:spacing w:before="0" w:after="0"/>
        <w:jc w:val="both"/>
        <w:rPr>
          <w:sz w:val="22"/>
          <w:szCs w:val="22"/>
        </w:rPr>
      </w:pPr>
      <w:r w:rsidRPr="00F96825">
        <w:rPr>
          <w:b/>
          <w:bCs/>
          <w:sz w:val="22"/>
          <w:szCs w:val="22"/>
        </w:rPr>
        <w:t>Finalidade do Tratamento dos Dados</w:t>
      </w:r>
    </w:p>
    <w:p w14:paraId="6441D0EA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 xml:space="preserve">O Titular autoriza que a Controladora utilize os dados pessoais e dados pessoais sensíveis listados </w:t>
      </w:r>
      <w:proofErr w:type="spellStart"/>
      <w:r w:rsidRPr="00F96825">
        <w:rPr>
          <w:sz w:val="22"/>
          <w:szCs w:val="22"/>
        </w:rPr>
        <w:t>neste</w:t>
      </w:r>
      <w:proofErr w:type="spellEnd"/>
      <w:r w:rsidRPr="00F96825">
        <w:rPr>
          <w:sz w:val="22"/>
          <w:szCs w:val="22"/>
        </w:rPr>
        <w:t xml:space="preserve"> termo para as seguintes finalidades:</w:t>
      </w:r>
    </w:p>
    <w:p w14:paraId="4BF89B97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Permitir que a Controladora identifique e entre em contato com o titular, em razão do contrato de trabalho;</w:t>
      </w:r>
    </w:p>
    <w:p w14:paraId="1B75CFFE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Para cumprimento de obrigações decorrentes da legislação, principalmente trabalhista e previdenciária, incluindo o disposto em Acordo ou Convenção Coletiva da categoria da Controladora;</w:t>
      </w:r>
    </w:p>
    <w:p w14:paraId="11B8F87A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Para procedimentos de admissão e execução do contrato de trabalho, inclusive após seu término;</w:t>
      </w:r>
    </w:p>
    <w:p w14:paraId="00211274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Para cumprimento, pela Controladora, de obrigações impostas por órgãos de fiscalização;</w:t>
      </w:r>
    </w:p>
    <w:p w14:paraId="0FCD8D1D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Quando necessário para a executar um contrato, no qual seja parte o titular;</w:t>
      </w:r>
    </w:p>
    <w:p w14:paraId="5BAB4204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A pedido do titular dos dados;</w:t>
      </w:r>
    </w:p>
    <w:p w14:paraId="5410694D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Para o exercício regular de direitos em processo judicial, administrativo ou arbitral;</w:t>
      </w:r>
    </w:p>
    <w:p w14:paraId="14A496D4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Para a proteção da vida ou da incolumidade física do titular ou de terceiros;</w:t>
      </w:r>
    </w:p>
    <w:p w14:paraId="093AED0E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Para a tutela da saúde, exclusivamente, em procedimento realizado por profissionais de saúde, serviços de saúde ou autoridade sanitária;</w:t>
      </w:r>
    </w:p>
    <w:p w14:paraId="34A4E1BE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Quando necessário para atender aos interesses legítimos do controlador ou de terceiros, exceto no caso de prevalecerem direitos e liberdades fundamentais do titular que exijam a proteção dos dados pessoais;</w:t>
      </w:r>
    </w:p>
    <w:p w14:paraId="07310284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Permitir que a Controladora utilize esses dados para a contratação e prestação de serviços diversos dos inicialmente ajustados, desde que o Titular também demonstre interesse em contratar novos serviços.</w:t>
      </w:r>
    </w:p>
    <w:p w14:paraId="1B45C172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Parágrafo Primeiro: Caso seja necessário o compartilhamento de dados com terceiros que não tenham sido relacionados nesse termo ou qualquer alteração contratual posterior, será ajustado novo termo de consentimento para este fim (§ 6° do artigo 8° e § 2° do artigo 9° da Lei n° 13.709/2018).</w:t>
      </w:r>
    </w:p>
    <w:p w14:paraId="5E1AE716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lastRenderedPageBreak/>
        <w:t>Parágrafo Segundo: Em caso de alteração na finalidade, que esteja em desacordo com o consentimento original, a Controladora deverá comunicar o Titular, que poderá revogar o consentimento, conforme previsto na cláusula sexta.</w:t>
      </w:r>
    </w:p>
    <w:p w14:paraId="49202B6E" w14:textId="77777777" w:rsidR="00F96825" w:rsidRPr="00F96825" w:rsidRDefault="00F96825" w:rsidP="00F96825">
      <w:pPr>
        <w:pStyle w:val="NormalWeb"/>
        <w:shd w:val="clear" w:color="auto" w:fill="FFFFFF"/>
        <w:spacing w:before="0" w:after="0"/>
        <w:jc w:val="both"/>
        <w:rPr>
          <w:b/>
          <w:bCs/>
          <w:sz w:val="22"/>
          <w:szCs w:val="22"/>
        </w:rPr>
      </w:pPr>
      <w:r w:rsidRPr="00F96825">
        <w:rPr>
          <w:b/>
          <w:bCs/>
          <w:sz w:val="22"/>
          <w:szCs w:val="22"/>
        </w:rPr>
        <w:t>CLÁUSULA TERCEIRA</w:t>
      </w:r>
    </w:p>
    <w:p w14:paraId="722EFF23" w14:textId="77777777" w:rsidR="00F96825" w:rsidRPr="00F96825" w:rsidRDefault="00F96825" w:rsidP="00F96825">
      <w:pPr>
        <w:pStyle w:val="NormalWeb"/>
        <w:shd w:val="clear" w:color="auto" w:fill="FFFFFF"/>
        <w:spacing w:before="0" w:after="0"/>
        <w:jc w:val="both"/>
        <w:rPr>
          <w:sz w:val="22"/>
          <w:szCs w:val="22"/>
        </w:rPr>
      </w:pPr>
      <w:r w:rsidRPr="00F96825">
        <w:rPr>
          <w:b/>
          <w:bCs/>
          <w:sz w:val="22"/>
          <w:szCs w:val="22"/>
        </w:rPr>
        <w:t>Compartilhamento de Dados</w:t>
      </w:r>
    </w:p>
    <w:p w14:paraId="0FFEDC4D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A Controladora fica autorizada a compartilhar os dados pessoais do Titular com outros agentes de tratamento de dados, caso seja necessário para as finalidades listadas neste instrumento, desde que, sejam respeitados os princípios da boa-fé, finalidade, adequação, necessidade, livre acesso, qualidade dos dados, transparência, segurança, prevenção, não discriminação e responsabilização e prestação de contas.</w:t>
      </w:r>
    </w:p>
    <w:p w14:paraId="3F562FBE" w14:textId="77777777" w:rsidR="00F96825" w:rsidRPr="00F96825" w:rsidRDefault="00F96825" w:rsidP="00F96825">
      <w:pPr>
        <w:pStyle w:val="NormalWeb"/>
        <w:shd w:val="clear" w:color="auto" w:fill="FFFFFF"/>
        <w:spacing w:before="0" w:after="0"/>
        <w:jc w:val="both"/>
        <w:rPr>
          <w:sz w:val="22"/>
          <w:szCs w:val="22"/>
        </w:rPr>
      </w:pPr>
      <w:r w:rsidRPr="00F96825">
        <w:rPr>
          <w:b/>
          <w:bCs/>
          <w:sz w:val="22"/>
          <w:szCs w:val="22"/>
        </w:rPr>
        <w:t>CLÁUSULA QUARTA</w:t>
      </w:r>
    </w:p>
    <w:p w14:paraId="68726795" w14:textId="77777777" w:rsidR="00F96825" w:rsidRPr="00F96825" w:rsidRDefault="00F96825" w:rsidP="00F96825">
      <w:pPr>
        <w:pStyle w:val="NormalWeb"/>
        <w:shd w:val="clear" w:color="auto" w:fill="FFFFFF"/>
        <w:spacing w:before="0" w:after="0"/>
        <w:jc w:val="both"/>
        <w:rPr>
          <w:sz w:val="22"/>
          <w:szCs w:val="22"/>
        </w:rPr>
      </w:pPr>
      <w:r w:rsidRPr="00F96825">
        <w:rPr>
          <w:b/>
          <w:bCs/>
          <w:sz w:val="22"/>
          <w:szCs w:val="22"/>
        </w:rPr>
        <w:t>Responsabilidade pela Segurança dos Dados</w:t>
      </w:r>
    </w:p>
    <w:p w14:paraId="07FCBDFC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A Controladora se responsabiliza por manter medidas de segurança, técnicas e administrativas suficientes a proteger os dados pessoais do Titular e à Autoridade Nacional de Proteção de Dados (ANPD), comunicando ao Titular, caso ocorra algum incidente de segurança que possa acarretar risco ou dano relevante, conforme artigo 48 da Lei n° 13.709/2020.</w:t>
      </w:r>
    </w:p>
    <w:p w14:paraId="061133E2" w14:textId="77777777" w:rsidR="00F96825" w:rsidRPr="00F96825" w:rsidRDefault="00F96825" w:rsidP="00F96825">
      <w:pPr>
        <w:pStyle w:val="NormalWeb"/>
        <w:shd w:val="clear" w:color="auto" w:fill="FFFFFF"/>
        <w:spacing w:before="0" w:after="0"/>
        <w:jc w:val="both"/>
        <w:rPr>
          <w:sz w:val="22"/>
          <w:szCs w:val="22"/>
        </w:rPr>
      </w:pPr>
      <w:r w:rsidRPr="00F96825">
        <w:rPr>
          <w:b/>
          <w:bCs/>
          <w:sz w:val="22"/>
          <w:szCs w:val="22"/>
        </w:rPr>
        <w:t>CLÁUSULA QUINTA</w:t>
      </w:r>
    </w:p>
    <w:p w14:paraId="5D001594" w14:textId="77777777" w:rsidR="00F96825" w:rsidRPr="00F96825" w:rsidRDefault="00F96825" w:rsidP="00F96825">
      <w:pPr>
        <w:pStyle w:val="NormalWeb"/>
        <w:shd w:val="clear" w:color="auto" w:fill="FFFFFF"/>
        <w:spacing w:before="0" w:after="0"/>
        <w:jc w:val="both"/>
        <w:rPr>
          <w:sz w:val="22"/>
          <w:szCs w:val="22"/>
        </w:rPr>
      </w:pPr>
      <w:r w:rsidRPr="00F96825">
        <w:rPr>
          <w:b/>
          <w:bCs/>
          <w:sz w:val="22"/>
          <w:szCs w:val="22"/>
        </w:rPr>
        <w:t>Término do Tratamento dos Dados</w:t>
      </w:r>
    </w:p>
    <w:p w14:paraId="6748BC9C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À Controladora, é permitido manter e utilizar os dados pessoais do Titular durante todo o período contratualmente firmado para as finalidades relacionadas nesse termo e ainda após o término da contratação para cumprimento de obrigação legal ou impostas por órgãos de fiscalização, nos termos do artigo 16 da Lei n° 13.709/2018.</w:t>
      </w:r>
    </w:p>
    <w:p w14:paraId="6C789173" w14:textId="77777777" w:rsidR="00F96825" w:rsidRPr="00F96825" w:rsidRDefault="00F96825" w:rsidP="00F96825">
      <w:pPr>
        <w:pStyle w:val="NormalWeb"/>
        <w:shd w:val="clear" w:color="auto" w:fill="FFFFFF"/>
        <w:spacing w:before="0" w:after="0"/>
        <w:jc w:val="both"/>
        <w:rPr>
          <w:sz w:val="22"/>
          <w:szCs w:val="22"/>
        </w:rPr>
      </w:pPr>
      <w:r w:rsidRPr="00F96825">
        <w:rPr>
          <w:b/>
          <w:bCs/>
          <w:sz w:val="22"/>
          <w:szCs w:val="22"/>
        </w:rPr>
        <w:t>CLÁUSULA SEXTA</w:t>
      </w:r>
    </w:p>
    <w:p w14:paraId="6870CE61" w14:textId="77777777" w:rsidR="00F96825" w:rsidRPr="00F96825" w:rsidRDefault="00F96825" w:rsidP="00F96825">
      <w:pPr>
        <w:pStyle w:val="NormalWeb"/>
        <w:shd w:val="clear" w:color="auto" w:fill="FFFFFF"/>
        <w:spacing w:before="0" w:after="0"/>
        <w:jc w:val="both"/>
        <w:rPr>
          <w:sz w:val="22"/>
          <w:szCs w:val="22"/>
        </w:rPr>
      </w:pPr>
      <w:r w:rsidRPr="00F96825">
        <w:rPr>
          <w:b/>
          <w:bCs/>
          <w:sz w:val="22"/>
          <w:szCs w:val="22"/>
        </w:rPr>
        <w:t>Direito de Revogação do Consentimento</w:t>
      </w:r>
    </w:p>
    <w:p w14:paraId="4AAA44C4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O Titular poderá revogar seu consentimento, a qualquer tempo, por e-mail ou por carta escrita, conforme o artigo 8°, § 5°, da Lei n° 13.709/2020.</w:t>
      </w:r>
    </w:p>
    <w:p w14:paraId="011CF1C4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O Titular fica ciente de que a Controladora poderá permanecer utilizando os dados para as seguintes finalidades:</w:t>
      </w:r>
    </w:p>
    <w:p w14:paraId="4E73A885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Para cumprimento de obrigações decorrentes da legislação trabalhista e previdenciária, incluindo o disposto em Acordo ou Convenção Coletiva da categoria da Controladora;</w:t>
      </w:r>
    </w:p>
    <w:p w14:paraId="4614D8A0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Para procedimentos de admissão e execução do contrato de trabalho, inclusive após seu término;</w:t>
      </w:r>
    </w:p>
    <w:p w14:paraId="28C73D0E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Para cumprimento, pela Controladora, de obrigações impostas por órgãos de fiscalização;</w:t>
      </w:r>
    </w:p>
    <w:p w14:paraId="7E7E0E22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Para o exercício regular de direitos em processo judicial, administrativo ou arbitral;</w:t>
      </w:r>
    </w:p>
    <w:p w14:paraId="44F13C91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Para a proteção da vida ou da incolumidade física do titular ou de terceiros;</w:t>
      </w:r>
    </w:p>
    <w:p w14:paraId="75AD5739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lastRenderedPageBreak/>
        <w:t>– Para a tutela da saúde, exclusivamente, em procedimento realizado por profissionais de saúde, serviços de saúde ou autoridade sanitária;</w:t>
      </w:r>
    </w:p>
    <w:p w14:paraId="15F809AA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– Quando necessário para atender aos interesses legítimos do controlador ou de terceiros, exceto no caso de prevalecerem direitos e liberdades fundamentais do titular que exijam a proteção dos dados pessoais.</w:t>
      </w:r>
    </w:p>
    <w:p w14:paraId="67977E38" w14:textId="77777777" w:rsidR="00F96825" w:rsidRPr="00F96825" w:rsidRDefault="00F96825" w:rsidP="00F96825">
      <w:pPr>
        <w:pStyle w:val="NormalWeb"/>
        <w:shd w:val="clear" w:color="auto" w:fill="FFFFFF"/>
        <w:spacing w:before="0" w:after="0"/>
        <w:jc w:val="both"/>
        <w:rPr>
          <w:sz w:val="22"/>
          <w:szCs w:val="22"/>
        </w:rPr>
      </w:pPr>
      <w:r w:rsidRPr="00F96825">
        <w:rPr>
          <w:b/>
          <w:bCs/>
          <w:sz w:val="22"/>
          <w:szCs w:val="22"/>
        </w:rPr>
        <w:t>CLÁUSULA SÉTIMA</w:t>
      </w:r>
    </w:p>
    <w:p w14:paraId="39D224C7" w14:textId="77777777" w:rsidR="00F96825" w:rsidRPr="00F96825" w:rsidRDefault="00F96825" w:rsidP="00F96825">
      <w:pPr>
        <w:pStyle w:val="NormalWeb"/>
        <w:shd w:val="clear" w:color="auto" w:fill="FFFFFF"/>
        <w:spacing w:before="0" w:after="0"/>
        <w:jc w:val="both"/>
        <w:rPr>
          <w:sz w:val="22"/>
          <w:szCs w:val="22"/>
        </w:rPr>
      </w:pPr>
      <w:r w:rsidRPr="00F96825">
        <w:rPr>
          <w:b/>
          <w:bCs/>
          <w:sz w:val="22"/>
          <w:szCs w:val="22"/>
        </w:rPr>
        <w:t>Tempo de Permanência dos Dados Recolhidos</w:t>
      </w:r>
    </w:p>
    <w:p w14:paraId="4DD9B87D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O titular fica ciente de que a Controladora deverá permanecer com os seus dados pelo período mínimo de guarda de documentos trabalhistas, previdenciários, bem como os relacionados à segurança e saúde no trabalho, mesmo após o encerramento do vínculo empregatício.</w:t>
      </w:r>
    </w:p>
    <w:p w14:paraId="6C9208D1" w14:textId="7CED3631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 xml:space="preserve">Nova Santa Rosa, </w:t>
      </w:r>
      <w:proofErr w:type="spellStart"/>
      <w:r w:rsidRPr="00F96825">
        <w:rPr>
          <w:sz w:val="22"/>
          <w:szCs w:val="22"/>
        </w:rPr>
        <w:t>xx</w:t>
      </w:r>
      <w:proofErr w:type="spellEnd"/>
      <w:r>
        <w:rPr>
          <w:sz w:val="22"/>
          <w:szCs w:val="22"/>
        </w:rPr>
        <w:t xml:space="preserve"> jul</w:t>
      </w:r>
      <w:r w:rsidRPr="00F96825">
        <w:rPr>
          <w:sz w:val="22"/>
          <w:szCs w:val="22"/>
        </w:rPr>
        <w:t>ho de 2021.</w:t>
      </w:r>
    </w:p>
    <w:p w14:paraId="39692406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Assinatura:</w:t>
      </w:r>
    </w:p>
    <w:p w14:paraId="1197DBD0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________________________________________</w:t>
      </w:r>
    </w:p>
    <w:p w14:paraId="09D8880B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Nome do Empregado (Titular)</w:t>
      </w:r>
    </w:p>
    <w:p w14:paraId="52E7BA6E" w14:textId="77777777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______________________________________________</w:t>
      </w:r>
    </w:p>
    <w:p w14:paraId="1EE7DCCA" w14:textId="3344DDCD" w:rsidR="00F96825" w:rsidRPr="00F96825" w:rsidRDefault="00F96825" w:rsidP="00F96825">
      <w:pPr>
        <w:pStyle w:val="NormalWeb"/>
        <w:shd w:val="clear" w:color="auto" w:fill="FFFFFF"/>
        <w:jc w:val="both"/>
        <w:rPr>
          <w:sz w:val="22"/>
          <w:szCs w:val="22"/>
        </w:rPr>
      </w:pPr>
      <w:r w:rsidRPr="00F96825">
        <w:rPr>
          <w:sz w:val="22"/>
          <w:szCs w:val="22"/>
        </w:rPr>
        <w:t>SUPERM</w:t>
      </w:r>
      <w:r>
        <w:rPr>
          <w:sz w:val="22"/>
          <w:szCs w:val="22"/>
        </w:rPr>
        <w:t>E</w:t>
      </w:r>
      <w:r w:rsidRPr="00F96825">
        <w:rPr>
          <w:sz w:val="22"/>
          <w:szCs w:val="22"/>
        </w:rPr>
        <w:t xml:space="preserve">RCADO RUZZA LTDA </w:t>
      </w:r>
    </w:p>
    <w:p w14:paraId="63243987" w14:textId="0115F645" w:rsidR="00DE1F66" w:rsidRPr="00F96825" w:rsidRDefault="00F96825" w:rsidP="00F96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682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1F66" w:rsidRPr="00F968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25"/>
    <w:rsid w:val="000E1B54"/>
    <w:rsid w:val="00DE1F66"/>
    <w:rsid w:val="00F9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C993"/>
  <w15:chartTrackingRefBased/>
  <w15:docId w15:val="{9E25D82E-7A6E-4E77-B374-EAC41CE6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Meselira</dc:creator>
  <cp:keywords/>
  <dc:description/>
  <cp:lastModifiedBy>Ernesto Meselira</cp:lastModifiedBy>
  <cp:revision>2</cp:revision>
  <dcterms:created xsi:type="dcterms:W3CDTF">2021-07-30T16:59:00Z</dcterms:created>
  <dcterms:modified xsi:type="dcterms:W3CDTF">2021-07-30T16:59:00Z</dcterms:modified>
</cp:coreProperties>
</file>